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894" w:rsidRPr="001B0366" w:rsidRDefault="00E97894" w:rsidP="00E978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_GoBack"/>
      <w:r w:rsidRPr="001B0366">
        <w:rPr>
          <w:rFonts w:ascii="Times New Roman" w:hAnsi="Times New Roman" w:cs="Times New Roman"/>
          <w:b/>
          <w:bCs/>
          <w:noProof/>
          <w:sz w:val="24"/>
          <w:szCs w:val="24"/>
        </w:rPr>
        <w:t>ГОДОВОЙ ОТЧЕТ</w:t>
      </w:r>
    </w:p>
    <w:p w:rsidR="00E97894" w:rsidRPr="006F25C9" w:rsidRDefault="00E97894" w:rsidP="00E978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</w:pPr>
      <w:r w:rsidRPr="001B0366">
        <w:rPr>
          <w:rFonts w:ascii="Times New Roman" w:hAnsi="Times New Roman" w:cs="Times New Roman"/>
          <w:b/>
          <w:sz w:val="24"/>
          <w:szCs w:val="24"/>
          <w:lang w:val="uz-Cyrl-UZ"/>
        </w:rPr>
        <w:t xml:space="preserve">АО </w:t>
      </w:r>
      <w:r w:rsidRPr="001B0366">
        <w:rPr>
          <w:rFonts w:ascii="Times New Roman" w:hAnsi="Times New Roman" w:cs="Times New Roman"/>
          <w:b/>
          <w:sz w:val="24"/>
          <w:szCs w:val="24"/>
        </w:rPr>
        <w:t>«</w:t>
      </w:r>
      <w:r w:rsidRPr="001B0366">
        <w:rPr>
          <w:rFonts w:ascii="Times New Roman" w:hAnsi="Times New Roman" w:cs="Times New Roman"/>
          <w:b/>
          <w:sz w:val="24"/>
          <w:szCs w:val="24"/>
          <w:lang w:val="uz-Cyrl-UZ"/>
        </w:rPr>
        <w:t>G</w:t>
      </w:r>
      <w:r w:rsidR="00D84D92" w:rsidRPr="00D84D92">
        <w:rPr>
          <w:rFonts w:ascii="Times New Roman" w:hAnsi="Times New Roman" w:cs="Times New Roman"/>
          <w:b/>
          <w:sz w:val="24"/>
          <w:szCs w:val="24"/>
        </w:rPr>
        <w:t>’</w:t>
      </w:r>
      <w:r w:rsidRPr="001B0366">
        <w:rPr>
          <w:rFonts w:ascii="Times New Roman" w:hAnsi="Times New Roman" w:cs="Times New Roman"/>
          <w:b/>
          <w:sz w:val="24"/>
          <w:szCs w:val="24"/>
          <w:lang w:val="uz-Cyrl-UZ"/>
        </w:rPr>
        <w:t>ALLA-ALTEG”</w:t>
      </w:r>
      <w:r w:rsidRPr="001B0366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по итогам за 20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>2</w:t>
      </w:r>
      <w:r w:rsidR="006748C4">
        <w:rPr>
          <w:rFonts w:ascii="Times New Roman" w:hAnsi="Times New Roman" w:cs="Times New Roman"/>
          <w:b/>
          <w:bCs/>
          <w:noProof/>
          <w:sz w:val="24"/>
          <w:szCs w:val="24"/>
          <w:lang w:val="uz-Cyrl-UZ"/>
        </w:rPr>
        <w:t>5</w:t>
      </w:r>
      <w:r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 год</w:t>
      </w:r>
    </w:p>
    <w:bookmarkEnd w:id="0"/>
    <w:p w:rsidR="00E97894" w:rsidRDefault="00E97894" w:rsidP="00E9789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584"/>
        <w:gridCol w:w="4771"/>
      </w:tblGrid>
      <w:tr w:rsidR="00E97894" w:rsidTr="00E97894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Орган эмитента, утвердивший отчет: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  <w:t xml:space="preserve">               Общее собрание акционеров</w:t>
            </w:r>
          </w:p>
        </w:tc>
      </w:tr>
    </w:tbl>
    <w:p w:rsidR="00E97894" w:rsidRDefault="00E97894" w:rsidP="00E9789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24"/>
          <w:szCs w:val="24"/>
        </w:rPr>
      </w:pPr>
    </w:p>
    <w:tbl>
      <w:tblPr>
        <w:tblW w:w="5329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22"/>
        <w:gridCol w:w="271"/>
        <w:gridCol w:w="704"/>
        <w:gridCol w:w="1133"/>
        <w:gridCol w:w="285"/>
        <w:gridCol w:w="385"/>
        <w:gridCol w:w="586"/>
        <w:gridCol w:w="373"/>
        <w:gridCol w:w="405"/>
        <w:gridCol w:w="887"/>
        <w:gridCol w:w="770"/>
        <w:gridCol w:w="273"/>
        <w:gridCol w:w="897"/>
        <w:gridCol w:w="273"/>
        <w:gridCol w:w="796"/>
        <w:gridCol w:w="46"/>
        <w:gridCol w:w="427"/>
        <w:gridCol w:w="271"/>
        <w:gridCol w:w="130"/>
        <w:gridCol w:w="963"/>
        <w:gridCol w:w="74"/>
      </w:tblGrid>
      <w:tr w:rsidR="00E97894" w:rsidTr="00E97894">
        <w:trPr>
          <w:gridBefore w:val="1"/>
          <w:wBefore w:w="11" w:type="pct"/>
          <w:jc w:val="center"/>
        </w:trPr>
        <w:tc>
          <w:tcPr>
            <w:tcW w:w="2522" w:type="pct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Дата утверждения отчета: </w:t>
            </w:r>
          </w:p>
        </w:tc>
        <w:tc>
          <w:tcPr>
            <w:tcW w:w="2467" w:type="pct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97894" w:rsidRDefault="006748C4" w:rsidP="006748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  <w:t>0</w:t>
            </w:r>
            <w:r w:rsidR="00E97894"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  <w:t>2</w:t>
            </w:r>
            <w:r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  <w:t>.07</w:t>
            </w:r>
            <w:r w:rsidR="00E97894"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  <w:t>.202</w:t>
            </w:r>
            <w:r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  <w:t>6</w:t>
            </w:r>
            <w:r w:rsidR="00E97894"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  <w:t xml:space="preserve"> г.</w:t>
            </w:r>
          </w:p>
        </w:tc>
      </w:tr>
      <w:tr w:rsidR="00E97894" w:rsidTr="00E97894">
        <w:trPr>
          <w:gridAfter w:val="1"/>
          <w:wAfter w:w="37" w:type="pct"/>
          <w:trHeight w:val="345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НАИМЕНОВАНИЕ ЭМИТЕНТА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Полное: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5746C5" w:rsidRDefault="00E97894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  </w:t>
            </w:r>
            <w:r w:rsidR="00936E7A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>Акционерное Общество</w:t>
            </w:r>
            <w:r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>“</w:t>
            </w:r>
            <w:r w:rsidRPr="00A04A55">
              <w:rPr>
                <w:rFonts w:ascii="Times New Roman" w:hAnsi="Times New Roman"/>
                <w:sz w:val="20"/>
                <w:szCs w:val="20"/>
                <w:lang w:val="en-GB"/>
              </w:rPr>
              <w:t>G</w:t>
            </w:r>
            <w:r w:rsidRPr="00C41C0B">
              <w:rPr>
                <w:rFonts w:ascii="Times New Roman" w:hAnsi="Times New Roman"/>
                <w:sz w:val="20"/>
                <w:szCs w:val="20"/>
              </w:rPr>
              <w:t>’</w:t>
            </w:r>
            <w:proofErr w:type="spellStart"/>
            <w:r w:rsidRPr="00A04A55">
              <w:rPr>
                <w:rFonts w:ascii="Times New Roman" w:hAnsi="Times New Roman"/>
                <w:sz w:val="20"/>
                <w:szCs w:val="20"/>
                <w:lang w:val="en-GB"/>
              </w:rPr>
              <w:t>alla</w:t>
            </w:r>
            <w:proofErr w:type="spellEnd"/>
            <w:r w:rsidRPr="005746C5">
              <w:rPr>
                <w:rFonts w:ascii="Times New Roman" w:hAnsi="Times New Roman"/>
                <w:sz w:val="20"/>
                <w:szCs w:val="20"/>
              </w:rPr>
              <w:t>-</w:t>
            </w:r>
            <w:proofErr w:type="spellStart"/>
            <w:r w:rsidRPr="00A04A55">
              <w:rPr>
                <w:rFonts w:ascii="Times New Roman" w:hAnsi="Times New Roman"/>
                <w:sz w:val="20"/>
                <w:szCs w:val="20"/>
                <w:lang w:val="en-GB"/>
              </w:rPr>
              <w:t>Alteg</w:t>
            </w:r>
            <w:proofErr w:type="spellEnd"/>
            <w:r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>”</w:t>
            </w: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Сокращенное: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C41C0B" w:rsidRDefault="00E97894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  </w:t>
            </w:r>
            <w:r w:rsidR="00936E7A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АО </w:t>
            </w:r>
            <w:r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>“</w:t>
            </w:r>
            <w:proofErr w:type="spellStart"/>
            <w:r w:rsidRPr="00A04A55">
              <w:rPr>
                <w:rFonts w:ascii="Times New Roman" w:hAnsi="Times New Roman"/>
                <w:sz w:val="20"/>
                <w:szCs w:val="20"/>
                <w:lang w:val="en-GB"/>
              </w:rPr>
              <w:t>Galla</w:t>
            </w:r>
            <w:proofErr w:type="spellEnd"/>
            <w:r w:rsidRPr="00C41C0B">
              <w:rPr>
                <w:rFonts w:ascii="Times New Roman" w:hAnsi="Times New Roman"/>
                <w:sz w:val="20"/>
                <w:szCs w:val="20"/>
              </w:rPr>
              <w:t>-</w:t>
            </w:r>
            <w:proofErr w:type="spellStart"/>
            <w:r w:rsidRPr="00A04A55">
              <w:rPr>
                <w:rFonts w:ascii="Times New Roman" w:hAnsi="Times New Roman"/>
                <w:sz w:val="20"/>
                <w:szCs w:val="20"/>
                <w:lang w:val="en-GB"/>
              </w:rPr>
              <w:t>Alteg</w:t>
            </w:r>
            <w:proofErr w:type="spellEnd"/>
            <w:r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” </w:t>
            </w: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Наименование биржевого тикера:*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</w:p>
        </w:tc>
      </w:tr>
      <w:tr w:rsidR="00E97894" w:rsidTr="00E97894">
        <w:trPr>
          <w:gridAfter w:val="1"/>
          <w:wAfter w:w="37" w:type="pct"/>
          <w:trHeight w:val="330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2.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КОНТАКТНЫЕ ДАННЫЕ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Местонахождение: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A04A55" w:rsidRDefault="00936E7A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proofErr w:type="spellStart"/>
            <w:r w:rsidR="00E97894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="00E97894">
              <w:rPr>
                <w:rFonts w:ascii="Times New Roman" w:hAnsi="Times New Roman"/>
                <w:sz w:val="20"/>
                <w:szCs w:val="20"/>
              </w:rPr>
              <w:t>.</w:t>
            </w:r>
            <w:r w:rsidR="00E97894" w:rsidRPr="00A04A55"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  <w:r w:rsidR="00E97894" w:rsidRPr="00A04A55">
              <w:rPr>
                <w:rFonts w:ascii="Times New Roman" w:hAnsi="Times New Roman"/>
                <w:sz w:val="20"/>
                <w:szCs w:val="20"/>
              </w:rPr>
              <w:t>ошкент</w:t>
            </w:r>
            <w:proofErr w:type="spellEnd"/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Почтовый адрес: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A04A55" w:rsidRDefault="00936E7A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E97894" w:rsidRPr="00A04A55">
              <w:rPr>
                <w:rFonts w:ascii="Times New Roman" w:hAnsi="Times New Roman"/>
                <w:sz w:val="20"/>
                <w:szCs w:val="20"/>
              </w:rPr>
              <w:t xml:space="preserve">100060, </w:t>
            </w:r>
            <w:proofErr w:type="spellStart"/>
            <w:r w:rsidR="00E97894">
              <w:rPr>
                <w:rFonts w:ascii="Times New Roman" w:hAnsi="Times New Roman"/>
                <w:sz w:val="20"/>
                <w:szCs w:val="20"/>
              </w:rPr>
              <w:t>г</w:t>
            </w:r>
            <w:proofErr w:type="gramStart"/>
            <w:r w:rsidR="00E97894">
              <w:rPr>
                <w:rFonts w:ascii="Times New Roman" w:hAnsi="Times New Roman"/>
                <w:sz w:val="20"/>
                <w:szCs w:val="20"/>
              </w:rPr>
              <w:t>.</w:t>
            </w:r>
            <w:r w:rsidR="00E97894" w:rsidRPr="00A04A55">
              <w:rPr>
                <w:rFonts w:ascii="Times New Roman" w:hAnsi="Times New Roman"/>
                <w:sz w:val="20"/>
                <w:szCs w:val="20"/>
              </w:rPr>
              <w:t>Т</w:t>
            </w:r>
            <w:proofErr w:type="gramEnd"/>
            <w:r w:rsidR="00E97894">
              <w:rPr>
                <w:rFonts w:ascii="Times New Roman" w:hAnsi="Times New Roman"/>
                <w:sz w:val="20"/>
                <w:szCs w:val="20"/>
              </w:rPr>
              <w:t>ашкент</w:t>
            </w:r>
            <w:r w:rsidR="00E97894" w:rsidRPr="00A04A55">
              <w:rPr>
                <w:rFonts w:ascii="Times New Roman" w:hAnsi="Times New Roman"/>
                <w:sz w:val="20"/>
                <w:szCs w:val="20"/>
              </w:rPr>
              <w:t>.,</w:t>
            </w:r>
            <w:r w:rsidR="00E97894" w:rsidRPr="003E60A2">
              <w:rPr>
                <w:rFonts w:ascii="Times New Roman" w:hAnsi="Times New Roman"/>
                <w:sz w:val="20"/>
                <w:szCs w:val="20"/>
              </w:rPr>
              <w:t>Я</w:t>
            </w:r>
            <w:r w:rsidR="00E97894">
              <w:rPr>
                <w:rFonts w:ascii="Times New Roman" w:hAnsi="Times New Roman"/>
                <w:sz w:val="20"/>
                <w:szCs w:val="20"/>
              </w:rPr>
              <w:t>шн</w:t>
            </w:r>
            <w:proofErr w:type="spellEnd"/>
            <w:r w:rsidR="00E97894">
              <w:rPr>
                <w:rFonts w:ascii="Times New Roman" w:hAnsi="Times New Roman"/>
                <w:sz w:val="20"/>
                <w:szCs w:val="20"/>
                <w:lang w:val="uz-Cyrl-UZ"/>
              </w:rPr>
              <w:t>а</w:t>
            </w:r>
            <w:r w:rsidR="00E97894">
              <w:rPr>
                <w:rFonts w:ascii="Times New Roman" w:hAnsi="Times New Roman"/>
                <w:sz w:val="20"/>
                <w:szCs w:val="20"/>
              </w:rPr>
              <w:t>б</w:t>
            </w:r>
            <w:r w:rsidR="00E97894">
              <w:rPr>
                <w:rFonts w:ascii="Times New Roman" w:hAnsi="Times New Roman"/>
                <w:sz w:val="20"/>
                <w:szCs w:val="20"/>
                <w:lang w:val="uz-Cyrl-UZ"/>
              </w:rPr>
              <w:t>а</w:t>
            </w:r>
            <w:proofErr w:type="spellStart"/>
            <w:r w:rsidR="00E97894" w:rsidRPr="00A04A55">
              <w:rPr>
                <w:rFonts w:ascii="Times New Roman" w:hAnsi="Times New Roman"/>
                <w:sz w:val="20"/>
                <w:szCs w:val="20"/>
              </w:rPr>
              <w:t>д</w:t>
            </w:r>
            <w:proofErr w:type="spellEnd"/>
            <w:r w:rsidR="00E97894">
              <w:rPr>
                <w:rFonts w:ascii="Times New Roman" w:hAnsi="Times New Roman"/>
                <w:sz w:val="20"/>
                <w:szCs w:val="20"/>
                <w:lang w:val="uz-Cyrl-UZ"/>
              </w:rPr>
              <w:t>ский район</w:t>
            </w:r>
            <w:r w:rsidR="00E97894" w:rsidRPr="00A04A55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E97894">
              <w:rPr>
                <w:rFonts w:ascii="Times New Roman" w:hAnsi="Times New Roman"/>
                <w:sz w:val="20"/>
                <w:szCs w:val="20"/>
                <w:lang w:val="uz-Cyrl-UZ"/>
              </w:rPr>
              <w:t>ул.</w:t>
            </w:r>
            <w:proofErr w:type="spellStart"/>
            <w:r w:rsidR="00E97894" w:rsidRPr="00A04A55">
              <w:rPr>
                <w:rFonts w:ascii="Times New Roman" w:hAnsi="Times New Roman"/>
                <w:sz w:val="20"/>
                <w:szCs w:val="20"/>
              </w:rPr>
              <w:t>Элбек</w:t>
            </w:r>
            <w:proofErr w:type="spellEnd"/>
            <w:r w:rsidR="00E97894" w:rsidRPr="00A04A55">
              <w:rPr>
                <w:rFonts w:ascii="Times New Roman" w:hAnsi="Times New Roman"/>
                <w:sz w:val="20"/>
                <w:szCs w:val="20"/>
              </w:rPr>
              <w:t xml:space="preserve"> 37 </w:t>
            </w: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Адрес электронной почты:*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A04A55" w:rsidRDefault="00936E7A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t xml:space="preserve">    </w:t>
            </w:r>
            <w:hyperlink r:id="rId6" w:history="1">
              <w:r w:rsidR="00E97894" w:rsidRPr="00A04A55">
                <w:rPr>
                  <w:rStyle w:val="a3"/>
                  <w:rFonts w:ascii="Times New Roman" w:hAnsi="Times New Roman"/>
                  <w:color w:val="auto"/>
                  <w:sz w:val="20"/>
                  <w:szCs w:val="20"/>
                  <w:lang w:val="uz-Cyrl-UZ"/>
                </w:rPr>
                <w:t>gallaalteg@mail.ru</w:t>
              </w:r>
            </w:hyperlink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Официальный веб-сайт:*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A04A55" w:rsidRDefault="00936E7A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</w:t>
            </w:r>
            <w:r w:rsidR="00E97894" w:rsidRPr="00A04A55">
              <w:rPr>
                <w:rFonts w:ascii="Times New Roman" w:hAnsi="Times New Roman"/>
                <w:sz w:val="20"/>
                <w:szCs w:val="20"/>
                <w:lang w:val="en-US"/>
              </w:rPr>
              <w:t>www</w:t>
            </w:r>
            <w:r w:rsidR="00E97894" w:rsidRPr="00A04A55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="00E97894" w:rsidRPr="00A04A55">
              <w:rPr>
                <w:rFonts w:ascii="Times New Roman" w:hAnsi="Times New Roman"/>
                <w:sz w:val="20"/>
                <w:szCs w:val="20"/>
                <w:lang w:val="en-US"/>
              </w:rPr>
              <w:t>gallaalteg</w:t>
            </w:r>
            <w:proofErr w:type="spellEnd"/>
            <w:r w:rsidR="00E97894" w:rsidRPr="00A04A55">
              <w:rPr>
                <w:rFonts w:ascii="Times New Roman" w:hAnsi="Times New Roman"/>
                <w:sz w:val="20"/>
                <w:szCs w:val="20"/>
              </w:rPr>
              <w:t>.</w:t>
            </w:r>
            <w:proofErr w:type="spellStart"/>
            <w:r w:rsidR="00E97894" w:rsidRPr="00A04A55">
              <w:rPr>
                <w:rFonts w:ascii="Times New Roman" w:hAnsi="Times New Roman"/>
                <w:sz w:val="20"/>
                <w:szCs w:val="20"/>
                <w:lang w:val="en-US"/>
              </w:rPr>
              <w:t>uz</w:t>
            </w:r>
            <w:proofErr w:type="spellEnd"/>
          </w:p>
        </w:tc>
      </w:tr>
      <w:tr w:rsidR="00E97894" w:rsidTr="00E97894">
        <w:trPr>
          <w:gridAfter w:val="1"/>
          <w:wAfter w:w="37" w:type="pct"/>
          <w:trHeight w:val="300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3.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БАНКОВСКИЕ РЕКВИЗИТЫ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Наименование обслуживающего банка: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A04A55" w:rsidRDefault="00936E7A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  </w:t>
            </w:r>
            <w:r w:rsidR="00E97894">
              <w:rPr>
                <w:rFonts w:ascii="Times New Roman" w:hAnsi="Times New Roman"/>
                <w:sz w:val="20"/>
                <w:szCs w:val="20"/>
                <w:lang w:val="uz-Cyrl-UZ"/>
              </w:rPr>
              <w:t>г.</w:t>
            </w:r>
            <w:r w:rsidR="00E97894"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Тошкент </w:t>
            </w:r>
            <w:r w:rsidR="00E97894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АКБ</w:t>
            </w:r>
            <w:r w:rsidR="00E97894"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“</w:t>
            </w:r>
            <w:r w:rsidR="00E97894" w:rsidRPr="00A04A55">
              <w:rPr>
                <w:rFonts w:ascii="Times New Roman" w:hAnsi="Times New Roman"/>
                <w:sz w:val="20"/>
                <w:szCs w:val="20"/>
                <w:lang w:val="en-GB"/>
              </w:rPr>
              <w:t>AGROBANK</w:t>
            </w:r>
            <w:r w:rsidR="00E97894"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>”</w:t>
            </w: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</w:t>
            </w:r>
            <w:r w:rsidR="00E97894"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>Тошкент</w:t>
            </w:r>
            <w:r w:rsidR="00E97894"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ского областного </w:t>
            </w: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       </w:t>
            </w:r>
            <w:r w:rsidR="00E97894">
              <w:rPr>
                <w:rFonts w:ascii="Times New Roman" w:hAnsi="Times New Roman"/>
                <w:sz w:val="20"/>
                <w:szCs w:val="20"/>
                <w:lang w:val="uz-Cyrl-UZ"/>
              </w:rPr>
              <w:t>филиала</w:t>
            </w: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Номер расчетного счета: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A04A55" w:rsidRDefault="00936E7A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 </w:t>
            </w:r>
            <w:r w:rsidR="00E97894"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>20210000100232461001</w:t>
            </w: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МФО: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A04A55" w:rsidRDefault="00936E7A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 </w:t>
            </w:r>
            <w:r w:rsidR="00E97894"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>00454</w:t>
            </w:r>
          </w:p>
        </w:tc>
      </w:tr>
      <w:tr w:rsidR="00E97894" w:rsidTr="00E97894">
        <w:trPr>
          <w:gridAfter w:val="1"/>
          <w:wAfter w:w="37" w:type="pct"/>
          <w:trHeight w:val="570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4.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РЕГИСТРАЦИОННЫЕ И ИДЕНТИФИКАЦИОННЫЕ 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НОМЕРА, ПРИСВОЕННЫЕ: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регистрирующим органом: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 w:rsidRPr="007D36BD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№ 07-000193   25.09.2014 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г.</w:t>
            </w:r>
            <w:r w:rsidRPr="007D36BD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органом государственной налоговой службы (ИНН):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>200547594</w:t>
            </w: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Номера, присвоенные органом государственной статистики: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КФС: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A04A55" w:rsidRDefault="00936E7A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  </w:t>
            </w:r>
            <w:r w:rsidR="00E97894"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>144</w:t>
            </w: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ОКПО: 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A04A55" w:rsidRDefault="00936E7A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  </w:t>
            </w:r>
            <w:r w:rsidR="00E97894"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>00959694</w:t>
            </w: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ОКЭ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: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A04A55" w:rsidRDefault="00936E7A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  </w:t>
            </w:r>
            <w:r w:rsidR="00E97894"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>19211</w:t>
            </w:r>
          </w:p>
        </w:tc>
      </w:tr>
      <w:tr w:rsidR="00E97894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СОАТО: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A04A55" w:rsidRDefault="00936E7A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  <w:r>
              <w:rPr>
                <w:rFonts w:ascii="Times New Roman" w:hAnsi="Times New Roman"/>
                <w:sz w:val="20"/>
                <w:szCs w:val="20"/>
                <w:lang w:val="uz-Cyrl-UZ"/>
              </w:rPr>
              <w:t xml:space="preserve">   </w:t>
            </w:r>
            <w:r w:rsidR="00E97894" w:rsidRPr="00A04A55">
              <w:rPr>
                <w:rFonts w:ascii="Times New Roman" w:hAnsi="Times New Roman"/>
                <w:sz w:val="20"/>
                <w:szCs w:val="20"/>
                <w:lang w:val="uz-Cyrl-UZ"/>
              </w:rPr>
              <w:t>1726290</w:t>
            </w:r>
          </w:p>
        </w:tc>
      </w:tr>
      <w:tr w:rsidR="00E97894" w:rsidTr="00E97894">
        <w:trPr>
          <w:gridAfter w:val="1"/>
          <w:wAfter w:w="37" w:type="pct"/>
          <w:trHeight w:val="555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w:t>5.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 xml:space="preserve">ПОКАЗАТЕЛИ ФИНАНСОВО-ЭКОНОМИЧЕСКОГО 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СОСТОЯНИЯ ЭМИТЕНТА**</w:t>
            </w:r>
          </w:p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Коэффициент рентабельности уставного капитала: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DA738B" w:rsidRDefault="00E97894" w:rsidP="00661A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lastRenderedPageBreak/>
              <w:t xml:space="preserve"> </w:t>
            </w:r>
            <w:r w:rsidR="00936E7A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</w:t>
            </w:r>
            <w:r w:rsidR="00661A9F">
              <w:rPr>
                <w:rFonts w:ascii="Times New Roman" w:hAnsi="Times New Roman"/>
                <w:sz w:val="18"/>
                <w:szCs w:val="18"/>
                <w:lang w:val="uz-Cyrl-UZ"/>
              </w:rPr>
              <w:t>0,125</w:t>
            </w: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Коэффициент покрытия общий платежеспособности: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3A1D7D" w:rsidRDefault="00661A9F" w:rsidP="003A1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</w:t>
            </w:r>
            <w:r w:rsidR="00936E7A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1,68</w:t>
            </w: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Коэффициент абсолютной ликвидности: 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3A1D7D" w:rsidRDefault="00936E7A" w:rsidP="00661A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 </w:t>
            </w:r>
            <w:r w:rsidR="00E97894" w:rsidRPr="003A1D7D">
              <w:rPr>
                <w:rFonts w:ascii="Times New Roman" w:hAnsi="Times New Roman"/>
                <w:sz w:val="18"/>
                <w:szCs w:val="18"/>
                <w:lang w:val="uz-Cyrl-UZ"/>
              </w:rPr>
              <w:t>0,0</w:t>
            </w:r>
            <w:r w:rsidR="003A1D7D" w:rsidRPr="003A1D7D">
              <w:rPr>
                <w:rFonts w:ascii="Times New Roman" w:hAnsi="Times New Roman"/>
                <w:sz w:val="18"/>
                <w:szCs w:val="18"/>
                <w:lang w:val="uz-Cyrl-UZ"/>
              </w:rPr>
              <w:t>06</w:t>
            </w: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Коэффициент соотношения собственных и привлеченных средств: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3A1D7D" w:rsidRDefault="00661A9F" w:rsidP="00661A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</w:t>
            </w:r>
            <w:r w:rsidR="00936E7A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</w:t>
            </w:r>
            <w:r w:rsidR="00E97894" w:rsidRPr="003A1D7D">
              <w:rPr>
                <w:rFonts w:ascii="Times New Roman" w:hAnsi="Times New Roman"/>
                <w:sz w:val="18"/>
                <w:szCs w:val="18"/>
                <w:lang w:val="uz-Cyrl-UZ"/>
              </w:rPr>
              <w:t>0,9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</w:t>
            </w: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Соотношение собственных и заемных средств эмитента: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3A1D7D" w:rsidRDefault="00936E7A" w:rsidP="00661A9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 </w:t>
            </w:r>
            <w:r w:rsidR="00661A9F">
              <w:rPr>
                <w:rFonts w:ascii="Times New Roman" w:hAnsi="Times New Roman"/>
                <w:sz w:val="18"/>
                <w:szCs w:val="18"/>
                <w:lang w:val="uz-Cyrl-UZ"/>
              </w:rPr>
              <w:t>1</w:t>
            </w:r>
          </w:p>
        </w:tc>
      </w:tr>
      <w:tr w:rsidR="00E97894" w:rsidRPr="002E066F" w:rsidTr="00E97894">
        <w:trPr>
          <w:gridAfter w:val="1"/>
          <w:wAfter w:w="37" w:type="pct"/>
          <w:trHeight w:val="570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6.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ОБЪЕМ НАЧИСЛЕННЫХ ДОХОДОВ 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ПО ЦЕННЫМ БУМАГАМ В ОТЧЕТНОМ ГОДУ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По простым акциям*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в сумах на одну акцию: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DA738B" w:rsidRDefault="00E97894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</w:t>
            </w:r>
            <w:r w:rsidR="00936E7A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</w:t>
            </w:r>
            <w:r w:rsidR="00661A9F" w:rsidRPr="00661A9F">
              <w:rPr>
                <w:rFonts w:ascii="Times New Roman" w:hAnsi="Times New Roman"/>
                <w:sz w:val="18"/>
                <w:szCs w:val="18"/>
                <w:lang w:val="uz-Cyrl-UZ"/>
              </w:rPr>
              <w:t>15 сум 627 тийин</w:t>
            </w: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в процентах к номинальной стоимости одной акции: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DA738B" w:rsidRDefault="00661A9F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</w:t>
            </w:r>
            <w:r w:rsidR="00936E7A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</w:t>
            </w:r>
            <w:r w:rsidR="00D15497">
              <w:rPr>
                <w:rFonts w:ascii="Times New Roman" w:hAnsi="Times New Roman"/>
                <w:sz w:val="18"/>
                <w:szCs w:val="18"/>
                <w:lang w:val="uz-Cyrl-UZ"/>
              </w:rPr>
              <w:t>0,06</w:t>
            </w: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По привилегированным акциям*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D15497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15497" w:rsidRPr="002E066F" w:rsidRDefault="00D15497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497" w:rsidRPr="002E066F" w:rsidRDefault="00D15497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в сумах на одну акцию:</w:t>
            </w:r>
          </w:p>
          <w:p w:rsidR="00D15497" w:rsidRPr="002E066F" w:rsidRDefault="00D15497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497" w:rsidRPr="00DA738B" w:rsidRDefault="00D15497" w:rsidP="00D84D9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</w:t>
            </w:r>
            <w:r w:rsidR="00936E7A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</w:t>
            </w:r>
            <w:r w:rsidRPr="00661A9F">
              <w:rPr>
                <w:rFonts w:ascii="Times New Roman" w:hAnsi="Times New Roman"/>
                <w:sz w:val="18"/>
                <w:szCs w:val="18"/>
                <w:lang w:val="uz-Cyrl-UZ"/>
              </w:rPr>
              <w:t>15 сум 627 тийин</w:t>
            </w:r>
          </w:p>
        </w:tc>
      </w:tr>
      <w:tr w:rsidR="00D15497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15497" w:rsidRPr="002E066F" w:rsidRDefault="00D15497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497" w:rsidRPr="002E066F" w:rsidRDefault="00D15497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в процентах к номинальной стоимости одной акции:</w:t>
            </w:r>
          </w:p>
          <w:p w:rsidR="00D15497" w:rsidRPr="002E066F" w:rsidRDefault="00D15497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15497" w:rsidRPr="00DA738B" w:rsidRDefault="00936E7A" w:rsidP="00D84D9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  </w:t>
            </w:r>
            <w:r w:rsidR="00D15497"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0,06</w:t>
            </w: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По иным ценным бумагам*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в сумах на одну ценную бумагу: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A04A55" w:rsidRDefault="00E97894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в процентах к номинальной стоимости одной ценной бумаги: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A04A55" w:rsidRDefault="00E97894" w:rsidP="00E9789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z-Cyrl-UZ"/>
              </w:rPr>
            </w:pPr>
          </w:p>
        </w:tc>
      </w:tr>
      <w:tr w:rsidR="00E97894" w:rsidRPr="002E066F" w:rsidTr="00E97894">
        <w:trPr>
          <w:gridAfter w:val="1"/>
          <w:wAfter w:w="37" w:type="pct"/>
          <w:trHeight w:val="570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7.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ИМЕЮЩАЯСЯ ЗАДОЛЖЕННОСТЬ ПО ВЫПЛАТЕ ДОХОДОВ 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ПО ЦЕННЫМ БУМАГАМ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По простым акциям*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по итогам отчетного периода 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(в сумах):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по итогам предыдущих периодов 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(в сумах):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По привилегированным акциям*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по итогам отчетного периода 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(в сумах):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по итогам предыдущих периодов 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(в сумах):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По иным ценным бумагам*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по итогам отчетного периода 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(в сумах):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по итогам предыдущих периодов 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(в сумах):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trHeight w:val="600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8.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ИЗМЕНЕНИЯ В СОСТАВЕ НАБЛЮДАТЕЛЬНОГО СОВЕТА, 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РЕВИЗИОННОЙ КОМИССИИ ИЛИ ИСПОЛНИТЕЛЬНОГО ОРГАНА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N</w:t>
            </w:r>
          </w:p>
        </w:tc>
        <w:tc>
          <w:tcPr>
            <w:tcW w:w="119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Дата изменений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835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Ф.И.О.</w:t>
            </w:r>
          </w:p>
        </w:tc>
        <w:tc>
          <w:tcPr>
            <w:tcW w:w="973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Должность</w:t>
            </w:r>
          </w:p>
        </w:tc>
        <w:tc>
          <w:tcPr>
            <w:tcW w:w="773" w:type="pct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Орган эмитента, принявший решение</w:t>
            </w:r>
          </w:p>
        </w:tc>
        <w:tc>
          <w:tcPr>
            <w:tcW w:w="684" w:type="pct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Избран (назначен) / выведен из состава (уволен,истечение срока полномочий)</w:t>
            </w: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5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дата принятия решения</w:t>
            </w:r>
          </w:p>
        </w:tc>
        <w:tc>
          <w:tcPr>
            <w:tcW w:w="63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дата вступления к обязанностям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835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73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73" w:type="pct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84" w:type="pct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19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DA738B" w:rsidRDefault="00E97894" w:rsidP="003A1D7D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835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C1AA0" w:rsidRDefault="00E9789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97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C1AA0" w:rsidRDefault="00E9789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7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Default="00E97894" w:rsidP="00E97894">
            <w:pPr>
              <w:jc w:val="center"/>
            </w:pPr>
          </w:p>
        </w:tc>
        <w:tc>
          <w:tcPr>
            <w:tcW w:w="6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DA738B" w:rsidRDefault="00E9789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E97894" w:rsidRPr="002E066F" w:rsidTr="00E97894">
        <w:trPr>
          <w:gridAfter w:val="1"/>
          <w:wAfter w:w="37" w:type="pct"/>
          <w:trHeight w:val="600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9.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ОСНОВНЫЕ СВЕДЕНИЯ О ДОПОЛНИТЕЛЬНО ВЫПУЩЕННЫХ 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ЦЕННЫХ БУМАГАХ В ОТЧЕТНОМ ГОДУ***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Орган эмитента, принявший решение о выпуске: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Вид ценной бумаги: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Количество ценных бумаг: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Номинальная стоимость одной ценной бумаги: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Дата государственной регистрации выпуска: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Номер государственной регистрации выпуска: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Способ размещения: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Дата начала размещения: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Дата окончания размещения: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trHeight w:val="540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10.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E97894" w:rsidRPr="008032B8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8032B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СУЩЕСТВЕННЫЕ ФАКТЫ В ДЕЯТЕЛЬНОСТИ ЭМИТЕНТА</w:t>
            </w:r>
          </w:p>
          <w:p w:rsidR="00E97894" w:rsidRPr="008032B8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8032B8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ЗА ОТЧЕТНЫЙ ГОД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E9789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N</w:t>
            </w:r>
          </w:p>
        </w:tc>
        <w:tc>
          <w:tcPr>
            <w:tcW w:w="119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Наименование существенного факта</w:t>
            </w:r>
          </w:p>
        </w:tc>
        <w:tc>
          <w:tcPr>
            <w:tcW w:w="122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N существенного факта</w:t>
            </w:r>
          </w:p>
        </w:tc>
        <w:tc>
          <w:tcPr>
            <w:tcW w:w="112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Дата наступления</w:t>
            </w:r>
            <w:r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 </w:t>
            </w: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существенного факта</w:t>
            </w:r>
          </w:p>
        </w:tc>
        <w:tc>
          <w:tcPr>
            <w:tcW w:w="92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Дата публикациисущественного факта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7E5744" w:rsidRPr="002E066F" w:rsidTr="00CC13B0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723918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723918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1.</w:t>
            </w:r>
          </w:p>
        </w:tc>
        <w:tc>
          <w:tcPr>
            <w:tcW w:w="119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D84A7A" w:rsidRDefault="007E5744" w:rsidP="00D84D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Решения, принятые высшим органом управления эмитента</w:t>
            </w:r>
            <w:r w:rsidRPr="00D84A7A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 xml:space="preserve"> </w:t>
            </w:r>
          </w:p>
        </w:tc>
        <w:tc>
          <w:tcPr>
            <w:tcW w:w="122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D84A7A" w:rsidRDefault="007E5744" w:rsidP="00D84D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D84A7A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6</w:t>
            </w:r>
          </w:p>
        </w:tc>
        <w:tc>
          <w:tcPr>
            <w:tcW w:w="112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5C1A20" w:rsidRDefault="005C1A20" w:rsidP="005C1A20">
            <w:pPr>
              <w:pStyle w:val="a5"/>
              <w:jc w:val="center"/>
              <w:rPr>
                <w:rFonts w:ascii="Times New Roman" w:hAnsi="Times New Roman" w:cs="Times New Roman"/>
                <w:i w:val="0"/>
                <w:color w:val="auto"/>
              </w:rPr>
            </w:pPr>
            <w:r w:rsidRPr="005C1A20">
              <w:rPr>
                <w:rFonts w:ascii="Times New Roman" w:hAnsi="Times New Roman" w:cs="Times New Roman"/>
                <w:i w:val="0"/>
                <w:color w:val="auto"/>
                <w:sz w:val="18"/>
                <w:szCs w:val="18"/>
              </w:rPr>
              <w:t>02.05.2025</w:t>
            </w:r>
          </w:p>
        </w:tc>
        <w:tc>
          <w:tcPr>
            <w:tcW w:w="92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7E5744" w:rsidRDefault="007E5744" w:rsidP="007E57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744">
              <w:rPr>
                <w:rFonts w:ascii="Times New Roman" w:hAnsi="Times New Roman" w:cs="Times New Roman"/>
                <w:sz w:val="18"/>
                <w:szCs w:val="18"/>
              </w:rPr>
              <w:t>02.05.2025</w:t>
            </w:r>
          </w:p>
        </w:tc>
      </w:tr>
      <w:tr w:rsidR="007E5744" w:rsidRPr="002E066F" w:rsidTr="00D84D92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723918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2.</w:t>
            </w:r>
          </w:p>
        </w:tc>
        <w:tc>
          <w:tcPr>
            <w:tcW w:w="119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D84D92">
            <w:r w:rsidRPr="00723918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Изменение в составе ревизионной комиссии</w:t>
            </w:r>
          </w:p>
        </w:tc>
        <w:tc>
          <w:tcPr>
            <w:tcW w:w="122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DA738B" w:rsidRDefault="007E5744" w:rsidP="00D84D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</w:t>
            </w:r>
          </w:p>
        </w:tc>
        <w:tc>
          <w:tcPr>
            <w:tcW w:w="112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7E5744" w:rsidRDefault="007E5744" w:rsidP="00CC13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7E5744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02.05.2025</w:t>
            </w:r>
          </w:p>
        </w:tc>
        <w:tc>
          <w:tcPr>
            <w:tcW w:w="92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7E5744" w:rsidRDefault="007E5744" w:rsidP="00CC13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  <w:p w:rsidR="007E5744" w:rsidRPr="007E5744" w:rsidRDefault="007E5744" w:rsidP="007E5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7E5744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05.05.2025</w:t>
            </w:r>
          </w:p>
        </w:tc>
      </w:tr>
      <w:tr w:rsidR="007E5744" w:rsidRPr="002E066F" w:rsidTr="00D84D92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3</w:t>
            </w:r>
          </w:p>
        </w:tc>
        <w:tc>
          <w:tcPr>
            <w:tcW w:w="119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D84D92">
            <w:r w:rsidRPr="00FD54DD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Изменение в составе исполнительного органа</w:t>
            </w:r>
          </w:p>
        </w:tc>
        <w:tc>
          <w:tcPr>
            <w:tcW w:w="122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DA738B" w:rsidRDefault="007E5744" w:rsidP="00D84D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08</w:t>
            </w:r>
          </w:p>
        </w:tc>
        <w:tc>
          <w:tcPr>
            <w:tcW w:w="112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7E5744" w:rsidRDefault="007E5744" w:rsidP="007E57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744">
              <w:rPr>
                <w:rFonts w:ascii="Times New Roman" w:hAnsi="Times New Roman" w:cs="Times New Roman"/>
                <w:sz w:val="18"/>
                <w:szCs w:val="18"/>
              </w:rPr>
              <w:t>02.05.2025</w:t>
            </w:r>
          </w:p>
        </w:tc>
        <w:tc>
          <w:tcPr>
            <w:tcW w:w="92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7E5744" w:rsidRDefault="007E5744" w:rsidP="009D5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  <w:p w:rsidR="007E5744" w:rsidRPr="007E5744" w:rsidRDefault="007E5744" w:rsidP="007E5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7E5744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05.05.2025</w:t>
            </w:r>
          </w:p>
        </w:tc>
      </w:tr>
      <w:tr w:rsidR="007E5744" w:rsidRPr="002E066F" w:rsidTr="005C1A20">
        <w:trPr>
          <w:gridAfter w:val="1"/>
          <w:wAfter w:w="37" w:type="pct"/>
          <w:trHeight w:val="787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4.</w:t>
            </w:r>
          </w:p>
        </w:tc>
        <w:tc>
          <w:tcPr>
            <w:tcW w:w="119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4B79EF" w:rsidRDefault="007E5744" w:rsidP="00D84D92">
            <w:pPr>
              <w:numPr>
                <w:ilvl w:val="0"/>
                <w:numId w:val="14"/>
              </w:numPr>
              <w:shd w:val="clear" w:color="auto" w:fill="F5F5F5"/>
              <w:spacing w:before="100" w:beforeAutospacing="1" w:after="100" w:afterAutospacing="1" w:line="270" w:lineRule="atLeast"/>
              <w:ind w:left="0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4B79E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Изменения в списке </w:t>
            </w:r>
            <w:proofErr w:type="spellStart"/>
            <w:r w:rsidRPr="004B79E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аффилированных</w:t>
            </w:r>
            <w:proofErr w:type="spellEnd"/>
            <w:r w:rsidRPr="004B79E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 лиц</w:t>
            </w:r>
          </w:p>
          <w:p w:rsidR="007E5744" w:rsidRPr="00F50AA7" w:rsidRDefault="007E5744" w:rsidP="00D84D92">
            <w:pPr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</w:p>
        </w:tc>
        <w:tc>
          <w:tcPr>
            <w:tcW w:w="122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D84D9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36</w:t>
            </w:r>
          </w:p>
        </w:tc>
        <w:tc>
          <w:tcPr>
            <w:tcW w:w="112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1A20" w:rsidRDefault="005C1A20" w:rsidP="007E57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E5744" w:rsidRPr="007E5744" w:rsidRDefault="007E5744" w:rsidP="007E57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744">
              <w:rPr>
                <w:rFonts w:ascii="Times New Roman" w:hAnsi="Times New Roman" w:cs="Times New Roman"/>
                <w:sz w:val="18"/>
                <w:szCs w:val="18"/>
              </w:rPr>
              <w:t>02.05.2025</w:t>
            </w:r>
          </w:p>
        </w:tc>
        <w:tc>
          <w:tcPr>
            <w:tcW w:w="92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7E5744" w:rsidRDefault="007E5744" w:rsidP="009D5D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</w:p>
          <w:p w:rsidR="007E5744" w:rsidRPr="007E5744" w:rsidRDefault="007E5744" w:rsidP="007E57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</w:pPr>
            <w:r w:rsidRPr="007E5744">
              <w:rPr>
                <w:rFonts w:ascii="Times New Roman" w:hAnsi="Times New Roman" w:cs="Times New Roman"/>
                <w:bCs/>
                <w:noProof/>
                <w:sz w:val="18"/>
                <w:szCs w:val="18"/>
              </w:rPr>
              <w:t>05.05.2025</w:t>
            </w:r>
          </w:p>
        </w:tc>
      </w:tr>
      <w:tr w:rsidR="007E5744" w:rsidRPr="002E066F" w:rsidTr="005C1A20">
        <w:trPr>
          <w:gridAfter w:val="1"/>
          <w:wAfter w:w="37" w:type="pct"/>
          <w:trHeight w:val="849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5.</w:t>
            </w:r>
          </w:p>
        </w:tc>
        <w:tc>
          <w:tcPr>
            <w:tcW w:w="119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4B79EF" w:rsidRDefault="007E5744" w:rsidP="00E97894">
            <w:pPr>
              <w:numPr>
                <w:ilvl w:val="0"/>
                <w:numId w:val="14"/>
              </w:numPr>
              <w:shd w:val="clear" w:color="auto" w:fill="F5F5F5"/>
              <w:spacing w:before="100" w:beforeAutospacing="1" w:after="100" w:afterAutospacing="1" w:line="270" w:lineRule="atLeast"/>
              <w:ind w:left="0"/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  <w:r w:rsidRPr="004B79E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Изменения в списке </w:t>
            </w:r>
            <w:proofErr w:type="spellStart"/>
            <w:r w:rsidRPr="004B79E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>аффилированных</w:t>
            </w:r>
            <w:proofErr w:type="spellEnd"/>
            <w:r w:rsidRPr="004B79EF"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  <w:t xml:space="preserve"> лиц</w:t>
            </w:r>
          </w:p>
          <w:p w:rsidR="007E5744" w:rsidRPr="00F50AA7" w:rsidRDefault="007E5744" w:rsidP="00E97894">
            <w:pPr>
              <w:rPr>
                <w:rFonts w:ascii="Times New Roman" w:eastAsia="Times New Roman" w:hAnsi="Times New Roman" w:cs="Times New Roman"/>
                <w:bCs/>
                <w:color w:val="333333"/>
                <w:sz w:val="18"/>
                <w:szCs w:val="18"/>
              </w:rPr>
            </w:pPr>
          </w:p>
        </w:tc>
        <w:tc>
          <w:tcPr>
            <w:tcW w:w="1221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36</w:t>
            </w:r>
          </w:p>
        </w:tc>
        <w:tc>
          <w:tcPr>
            <w:tcW w:w="1123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7E5744" w:rsidRDefault="007E5744" w:rsidP="007E57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E5744" w:rsidRPr="007E5744" w:rsidRDefault="007E5744" w:rsidP="007E57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744">
              <w:rPr>
                <w:rFonts w:ascii="Times New Roman" w:hAnsi="Times New Roman" w:cs="Times New Roman"/>
                <w:sz w:val="18"/>
                <w:szCs w:val="18"/>
              </w:rPr>
              <w:t>02.05.2025</w:t>
            </w:r>
          </w:p>
        </w:tc>
        <w:tc>
          <w:tcPr>
            <w:tcW w:w="92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7E5744" w:rsidRDefault="007E5744" w:rsidP="007E57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E5744" w:rsidRPr="007E5744" w:rsidRDefault="007E5744" w:rsidP="007E574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E5744">
              <w:rPr>
                <w:rFonts w:ascii="Times New Roman" w:hAnsi="Times New Roman" w:cs="Times New Roman"/>
                <w:sz w:val="18"/>
                <w:szCs w:val="18"/>
              </w:rPr>
              <w:t>06.05.2025</w:t>
            </w:r>
          </w:p>
        </w:tc>
      </w:tr>
      <w:tr w:rsidR="007E5744" w:rsidRPr="002E066F" w:rsidTr="00E97894">
        <w:trPr>
          <w:gridAfter w:val="1"/>
          <w:wAfter w:w="37" w:type="pct"/>
          <w:trHeight w:val="585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lastRenderedPageBreak/>
              <w:t>11.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7E5744" w:rsidRPr="007D36BD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 w:rsidRPr="007D36B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 xml:space="preserve">БУХГАЛТЕРСКИЙ БАЛАНС </w:t>
            </w:r>
          </w:p>
          <w:p w:rsidR="007E5744" w:rsidRPr="007D36BD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Форма № -1</w:t>
            </w:r>
          </w:p>
          <w:p w:rsidR="007E5744" w:rsidRPr="007D36BD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</w:pPr>
            <w:r w:rsidRPr="007D36BD">
              <w:rPr>
                <w:rFonts w:ascii="Times New Roman" w:hAnsi="Times New Roman"/>
                <w:b/>
                <w:bCs/>
                <w:noProof/>
                <w:sz w:val="18"/>
                <w:szCs w:val="18"/>
              </w:rPr>
              <w:t>(тыс. сум.)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Код стр.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На начало отчетного периода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На конец отчетного периода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7D36BD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D36BD">
              <w:rPr>
                <w:rFonts w:ascii="Times New Roman" w:hAnsi="Times New Roman"/>
                <w:noProof/>
                <w:sz w:val="18"/>
                <w:szCs w:val="18"/>
              </w:rPr>
              <w:t>Актив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7D36BD" w:rsidRDefault="007E5744" w:rsidP="00E97894">
            <w:pPr>
              <w:pStyle w:val="a4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D36BD">
              <w:rPr>
                <w:rFonts w:ascii="Times New Roman" w:hAnsi="Times New Roman"/>
                <w:noProof/>
                <w:sz w:val="18"/>
                <w:szCs w:val="18"/>
              </w:rPr>
              <w:t>Долгосрочные активы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7D36BD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D36BD">
              <w:rPr>
                <w:rFonts w:ascii="Times New Roman" w:hAnsi="Times New Roman"/>
                <w:noProof/>
                <w:sz w:val="18"/>
                <w:szCs w:val="18"/>
              </w:rPr>
              <w:t>Основные средства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7D36BD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7D36BD">
              <w:rPr>
                <w:rFonts w:ascii="Times New Roman" w:hAnsi="Times New Roman"/>
                <w:noProof/>
                <w:sz w:val="18"/>
                <w:szCs w:val="18"/>
              </w:rPr>
              <w:t>Первоначальная  (востоновительная) стоимость (0100, 0300)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7D36BD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 w:rsidRPr="007D36BD"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010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5C1A20" w:rsidP="002835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55976043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5C1A20" w:rsidP="002835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55976043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7D36BD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Сумма износа (0200)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7D36BD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011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5C1A20" w:rsidP="0028356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3772</w:t>
            </w:r>
            <w:r w:rsidR="00733295">
              <w:rPr>
                <w:rFonts w:ascii="Times New Roman" w:hAnsi="Times New Roman"/>
                <w:sz w:val="18"/>
                <w:szCs w:val="18"/>
                <w:lang w:val="uz-Cyrl-UZ"/>
              </w:rPr>
              <w:t>5766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3295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40393082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noProof/>
                <w:sz w:val="18"/>
                <w:szCs w:val="18"/>
              </w:rPr>
              <w:t>Остаточная (балансовая) стоимость (стр 010-011))</w:t>
            </w:r>
            <w:proofErr w:type="gramEnd"/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012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3295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18250277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3295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15582961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Нематериальные активы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Первоначальная стоимость (0400)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020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Сумма амортизации (0500)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021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Остаточная (балансовая) стоимость (стр.020-021)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022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Долгострочные инвестиции, всего (стр.040+050+060+070+080), в том числе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030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442C8C" w:rsidRPr="00DA738B" w:rsidRDefault="00442C8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4283492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442C8C" w:rsidRPr="00DA738B" w:rsidRDefault="00442C8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973978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Ценные бумаги (0610)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040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442C8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409441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442C8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409441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Инвестиции в дочерние хозяйственные общества (0620)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050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Инвестиции в зависимые хозяйственные общества (0630)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060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84D92" w:rsidRDefault="00D84D92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3874051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84D92" w:rsidRDefault="00D84D92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564537</w:t>
            </w:r>
          </w:p>
        </w:tc>
      </w:tr>
      <w:tr w:rsidR="007E5744" w:rsidRPr="002E066F" w:rsidTr="00E97894">
        <w:trPr>
          <w:gridAfter w:val="1"/>
          <w:wAfter w:w="37" w:type="pct"/>
          <w:trHeight w:val="634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Инвестиции в предприятие в иностранным капиталом (0640)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070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Прочие долгосрочные инвестиции (0690)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080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Оборудование к установке (0700)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090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Капитальные вложения (0800)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100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Долгосрочная дебиторская задолженность (0910, 0920,0930,0940)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110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Долгосрочные отсроченные расходы (0950,0960,0990)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120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Отого по разделу 1 (стр.012+022+030+090+100+110+120)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130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84D92" w:rsidRDefault="00D84D92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22533769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84D92" w:rsidRDefault="00D84D92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16556939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>. Текущие активы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Товарно-материальные запасы всего (стр.150+160+170+180),в том числе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140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84D92" w:rsidRDefault="00D84D92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33395213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84D92" w:rsidRDefault="00D84D92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33962744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Производственные запасы (1000,1100,1500,1600)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150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84D92" w:rsidRDefault="00D84D92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33383096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84D92" w:rsidRDefault="00D84D92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33950627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Незавершенное производство (2000,2100,2300,2700) 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160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Готовая продукция (2800)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170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Товары (2900 за минусом 2980)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180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FB26EC" w:rsidRDefault="00FB26E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12117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FB26EC" w:rsidRDefault="00FB26E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12117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Расходы будущих периодов (3100)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190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FB26EC" w:rsidRDefault="00FB26E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16126704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Отсроченные расходы (3200)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200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Дебиторы, всего (стр.220+240+ 250+260+ 270+280+290+300+310)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210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99118A" w:rsidRDefault="0099118A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38838663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E41426" w:rsidRDefault="00E41426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31198218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Из нее просроченная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211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Задолженность покупателей и заказчиков (4000 за минусом 4900)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220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E41426" w:rsidRDefault="00E41426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1420702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E41426" w:rsidRDefault="00E41426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7273268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Задолженность обособленных подразделений (4110)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230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E41426" w:rsidRDefault="00E41426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268035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E41426" w:rsidRDefault="00E41426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61277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Задолженность дочерних и зависимых хозяйственных обществ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240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E41426" w:rsidRDefault="00E41426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16158698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E41426" w:rsidRDefault="00E41426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6892049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Авансы выданные персоналу  (4200)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250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E41426" w:rsidRDefault="00E41426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E41426" w:rsidRDefault="00E41426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0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Авансы выданные поставщикам и подрядчикам (4300)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260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E41426" w:rsidRDefault="00E41426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11920986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E41426" w:rsidRDefault="00E41426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13997437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Авансовые платежы по налогам обязательным платежам в бюджет </w: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lastRenderedPageBreak/>
              <w:t>(4400)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lastRenderedPageBreak/>
              <w:t>270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E41426" w:rsidRDefault="00E41426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8891798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E41426" w:rsidRDefault="00E41426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2514660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Авансовые платежи в государственные целевые фонды и по страхованию (4500)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280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Задолженность учредителей по вкладам в уставный капитал (4600)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290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Задолженность персонала по прочим операциям (4700)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300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3A0C55" w:rsidRDefault="003A0C55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40382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3A0C55" w:rsidRDefault="003A0C55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98708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Прочие дебиторские задолженности (4800)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310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3A0C55" w:rsidRDefault="003A0C55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406097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3A0C55" w:rsidRDefault="003A0C55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422096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Денежные средства всего (стр 330+340+350+360), в том числе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320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3A0C55" w:rsidRDefault="003A0C55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29757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3A0C55" w:rsidRDefault="003A0C55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311933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Денежные средства в кассе (5000)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330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Денежные средства на расчетном счете (5100)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340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Денежные средства в иностранной валюте (5200)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350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Прочие денежные средства и эквиваленты (5500, 5600, 5700)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360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3A0C55" w:rsidRDefault="003A0C55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29757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3A0C55" w:rsidRDefault="003A0C55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311933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Краткосрочные инвестиции (5800)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370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3A0C55" w:rsidRDefault="003A0C55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294855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3A0C55" w:rsidRDefault="003A0C55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1294855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Прочие текущие активы (5900)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380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623DCB" w:rsidRPr="00623DCB" w:rsidRDefault="00623DCB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921413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623DCB" w:rsidRPr="00623DCB" w:rsidRDefault="00623DCB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919618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Итого по разделу 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(стр. 140+190+200+210 +320+370+380) 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390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623DCB" w:rsidRPr="00623DCB" w:rsidRDefault="00623DCB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73747936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623DCB" w:rsidRPr="00623DCB" w:rsidRDefault="00623DCB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83875349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Всего по активу баланса (стр.130+стр390)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400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623DCB" w:rsidRPr="00623DCB" w:rsidRDefault="00623DCB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96281705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623DCB" w:rsidRPr="00623DCB" w:rsidRDefault="00623DCB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100432288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Пассив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C36C8E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 xml:space="preserve">I. </w: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>Источники собственных средств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Уставный капитал (8300)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410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623DCB" w:rsidRDefault="00623DCB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639863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623DCB" w:rsidRDefault="00623DCB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639863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Добавленный капитал (8400)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420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623DCB" w:rsidRDefault="00623DCB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249909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623DCB" w:rsidRDefault="00623DCB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249909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Резервный капитал (8500)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430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623DCB" w:rsidRDefault="00623DCB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11267837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40733E" w:rsidRDefault="0040733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11267837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Выкупленные собственные акции (8600)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440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Нераспределенная прибыль (непокрытый убыток) (8700)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450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40733E" w:rsidRDefault="0040733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38177218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40733E" w:rsidRDefault="0040733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38257212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Целевые поступления (8800)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460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9B1393" w:rsidRDefault="009B1393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19600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Резервы предстоящих расходов и платежей (8900)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470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B85BE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Итого по разделу 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 (стр.410+420+430-440+450+460+470)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480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9B1393" w:rsidRDefault="009B1393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50354427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9B1393" w:rsidRDefault="009B1393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50414821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B85BE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</w:rPr>
              <w:t>. Обязательства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Долгосрочные обязательства, всего (стр.500+520+530+540+550+560+570+ 580+590)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490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В том числе долгосрочная кредиторская задолженность (стр.500+520+540+ 560+590)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491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Долглсрочная задолженность поставщикам и подрядчикам (7000)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500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Долглсрочная задолженность обособленным подразделениям подразделениям (7110)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510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Долгосрочная задолженность дочерним и зависимым хозяйственным обществам (7120)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520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Долгосрочные отсроченные доходы (7210,7220,7230)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530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Долгосрочные отсроченные обязательства по налогам и другим обязательным платежам (7240)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540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Прочие долглсрочные обязательства (7250,7290)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550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Авансы, полученные от покупателей и заказчиков (7300)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560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Долгосрочные банковские кредиты (7810)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570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Долгосрочные займы (7820, 7830, 7840)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580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Прочие долгосрочные кредиторские задолженности (7900)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590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Текущие обязательства, всего (стр 610+ 630+640+650660+670+680+690+700+710+</w:t>
            </w:r>
          </w:p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720+730+740+750+760)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600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9B1393" w:rsidRPr="009B1393" w:rsidRDefault="009B1393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45927278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9B1393" w:rsidRPr="009B1393" w:rsidRDefault="009B1393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50017467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В том числе текущая кредиторская задолженность (стр 610+630+650+670+680+690+700+710+720+760)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601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9B1393" w:rsidRPr="009B1393" w:rsidRDefault="009B1393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9647463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  <w:p w:rsidR="009B1393" w:rsidRPr="009B1393" w:rsidRDefault="009B1393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13263061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Из нее просроченная текущая кредиторс -кая задолженность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602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Задолженность поставщикам и подрядчикам (6000)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610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9B1393" w:rsidRDefault="009B1393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31876</w:t>
            </w:r>
            <w:r w:rsidR="00D0308A">
              <w:rPr>
                <w:rFonts w:ascii="Times New Roman" w:hAnsi="Times New Roman"/>
                <w:sz w:val="18"/>
                <w:szCs w:val="18"/>
                <w:lang w:val="en-US"/>
              </w:rPr>
              <w:t>02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2426134</w:t>
            </w:r>
          </w:p>
        </w:tc>
      </w:tr>
      <w:tr w:rsidR="007E5744" w:rsidRPr="002E066F" w:rsidTr="00E97894">
        <w:trPr>
          <w:gridAfter w:val="1"/>
          <w:wAfter w:w="37" w:type="pct"/>
          <w:trHeight w:val="296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Задолженность обособленным подразделениям (6110)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3C2E43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 w:rsidRPr="003C2E43"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620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3C2E43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32925337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31130534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Задолженность дочерним и зависимым хозяйственным обществам (6120)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630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14986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2451096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Отсроченные доходы (6210, 6220, 6230)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640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Отсроченные обязательства по налогам и другим обязательным платежам (6240)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650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Прочие отсроченные обязательства (6250, 6290)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660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Полученые авансы (6300)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670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290103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111633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Задолженность по платежам в бюджет (6400)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680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2429655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4815842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Задолженность по страхованию (6510)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690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Задолженность по платежам в государственные целевые фонды (6520)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700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876965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1061763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Задолженность учредителям (6600)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710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2589481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2011800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Задолженность по оплате труда (6700)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720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3354478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5623872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Краткосрочные банковские кредиты (6810)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730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Краткосрочные займы (6820, 6830, 6840)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740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Текущая часть долгосрочных  обязательства (6950)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750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>Прочие кредиторские задолженности (6900 кроме 6950)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760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258671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384793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481CAC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</w:rPr>
              <w:t xml:space="preserve">Итого по разделу 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 w:rsidRPr="00481CAC">
              <w:rPr>
                <w:rFonts w:ascii="Times New Roman" w:hAnsi="Times New Roman"/>
                <w:noProof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стр 490+600</w:t>
            </w:r>
            <w:r w:rsidRPr="00481CAC">
              <w:rPr>
                <w:rFonts w:ascii="Times New Roman" w:hAnsi="Times New Roman"/>
                <w:noProof/>
                <w:sz w:val="18"/>
                <w:szCs w:val="18"/>
              </w:rPr>
              <w:t>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481CAC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770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45927278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50017467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481CAC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Всего по пассиву баланса (стр.480+770)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3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780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96281705</w:t>
            </w: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37590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100432288</w:t>
            </w:r>
          </w:p>
        </w:tc>
      </w:tr>
      <w:tr w:rsidR="007E5744" w:rsidRPr="002E066F" w:rsidTr="00E97894">
        <w:trPr>
          <w:gridAfter w:val="1"/>
          <w:wAfter w:w="37" w:type="pct"/>
          <w:trHeight w:val="585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12.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90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Код стр.</w:t>
            </w:r>
          </w:p>
        </w:tc>
        <w:tc>
          <w:tcPr>
            <w:tcW w:w="155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132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90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43778E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Чистая выручка от реализации продукции (товаров, работ и услуг)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7D36BD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010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4627DA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155591432</w:t>
            </w: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4627DA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98417248</w:t>
            </w: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Себестоимость реализованной продук</w:t>
            </w:r>
            <w:r w:rsidR="004627DA"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 xml:space="preserve"> </w:t>
            </w: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ции</w:t>
            </w:r>
            <w:r w:rsidR="004627DA"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 xml:space="preserve"> </w:t>
            </w: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 xml:space="preserve"> (товаров, работ и услуг)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020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4627DA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158054407</w:t>
            </w: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4627DA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89252668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Валовая прибыль (убыток) от реализации продукции (товаров, работ и услуг) (стр.010-020)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</w:rPr>
              <w:t>030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4627DA" w:rsidRPr="00197922" w:rsidRDefault="004627DA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-2462975</w:t>
            </w: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54F63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4627DA" w:rsidRPr="00197922" w:rsidRDefault="004627DA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9164580</w:t>
            </w: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1D5BD3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Расходы периода, всего (стр.050+</w:t>
            </w:r>
            <w:r w:rsidR="004627DA"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 xml:space="preserve"> </w:t>
            </w: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060+</w:t>
            </w:r>
            <w:r w:rsidR="004627DA"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 xml:space="preserve"> </w:t>
            </w: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070+080), в том числе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FE3091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040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4627DA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10677555</w:t>
            </w: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4627DA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8959944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Расходы по реализации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050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4627DA" w:rsidP="00E97894">
            <w:pPr>
              <w:tabs>
                <w:tab w:val="left" w:pos="400"/>
                <w:tab w:val="center" w:pos="719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115208</w:t>
            </w: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F61ED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51926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Административные расходы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060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F61ED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3459616</w:t>
            </w: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F61ED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2876586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Прочие операционные расходы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070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F61ED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7102731</w:t>
            </w: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F61ED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6031432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Расходы отчетного периода, вычитаемые из налогооблагаемой прибыли в будущем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080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A9490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Прочие доходы от основной деятельности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090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F61ED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933328</w:t>
            </w: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F61ED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96013</w:t>
            </w: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Прибыль (убыток) от основной деятельности (стр.030-040+090)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100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F61ED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-12207202</w:t>
            </w: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1D5BD3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F61ED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300649</w:t>
            </w: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1D5BD3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 xml:space="preserve">Доходы от финансовой деятельности, </w:t>
            </w: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lastRenderedPageBreak/>
              <w:t>всего (стр.120+130+140+150+160), втом числе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lastRenderedPageBreak/>
              <w:t>110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Доходы в виде дивидендов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120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Доходы в виде процентов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130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Доходы от финансовой аренды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140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Доходы от валютных курсовых разниц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150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Прочие доходы от финансовой деятельности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160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C7B4E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Расходы по финансовой деятельности (стр.180+190+200+210), в том числе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170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F61ED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899856</w:t>
            </w: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Расходы в виде процентов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180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F61EDC" w:rsidP="001809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899856</w:t>
            </w: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1809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1809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Расходы в виде процентов по финансовой аренде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190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Убытки от валютных курсовых разниц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200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Прочие расходы по финансовой деятельности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210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Прибыль (убыток) от общехозяйственной деятельности (стр 100+ 110+-170)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220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F61EDC" w:rsidRPr="00DA738B" w:rsidRDefault="00F61ED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-13107058</w:t>
            </w: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9270A2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F61EDC" w:rsidRPr="00DA738B" w:rsidRDefault="00F61ED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300649</w:t>
            </w: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9270A2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Чрезвычайные прибыли и убытки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230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61EDC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61EDC" w:rsidRPr="002E066F" w:rsidRDefault="00F61EDC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61EDC" w:rsidRDefault="00F61EDC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Прибыль(убыток) до уплаты налога на прибыль (стр 220+230)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61EDC" w:rsidRDefault="00F61EDC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240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EDC" w:rsidRDefault="00F61EDC" w:rsidP="003D75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F61EDC" w:rsidRPr="00DA738B" w:rsidRDefault="00F61EDC" w:rsidP="003D75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-13107058</w:t>
            </w: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EDC" w:rsidRPr="009270A2" w:rsidRDefault="00F61EDC" w:rsidP="003D75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EDC" w:rsidRDefault="00F61EDC" w:rsidP="003D75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  <w:p w:rsidR="00F61EDC" w:rsidRPr="00DA738B" w:rsidRDefault="00F61EDC" w:rsidP="003D750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300649</w:t>
            </w: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61EDC" w:rsidRPr="00DA738B" w:rsidRDefault="00F61ED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Налог на прибыль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250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Прочие налоги и другие обязательные платежи от прибыли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260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551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noProof/>
                <w:sz w:val="18"/>
                <w:szCs w:val="18"/>
                <w:lang w:val="uz-Cyrl-UZ"/>
              </w:rPr>
              <w:t>Чистая прибыль (убыток) отчетного периода (стр.240-250-260)</w:t>
            </w:r>
          </w:p>
        </w:tc>
        <w:tc>
          <w:tcPr>
            <w:tcW w:w="39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</w:pPr>
            <w:r>
              <w:rPr>
                <w:rFonts w:ascii="Virtec Times New Roman Uz" w:hAnsi="Virtec Times New Roman Uz" w:cs="Virtec Times New Roman Uz"/>
                <w:noProof/>
                <w:sz w:val="18"/>
                <w:szCs w:val="18"/>
                <w:lang w:val="uz-Cyrl-UZ"/>
              </w:rPr>
              <w:t>270</w:t>
            </w:r>
          </w:p>
        </w:tc>
        <w:tc>
          <w:tcPr>
            <w:tcW w:w="96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F61EDC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-13107058</w:t>
            </w: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9270A2" w:rsidRDefault="007E5744" w:rsidP="001809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  <w:tc>
          <w:tcPr>
            <w:tcW w:w="772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F61EDC" w:rsidP="001809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79995</w:t>
            </w:r>
          </w:p>
        </w:tc>
        <w:tc>
          <w:tcPr>
            <w:tcW w:w="5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9270A2" w:rsidRDefault="007E5744" w:rsidP="0018091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trHeight w:val="330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13.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СВЕДЕНИЯ О РЕЗУЛЬТАТАХ АУДИТОРСКОЙ ПРОВЕРКИ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7E5744" w:rsidRPr="00936E7A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Наименование аудиторской организации: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457CCA" w:rsidRDefault="007E5744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457CCA">
              <w:rPr>
                <w:rFonts w:ascii="Times New Roman" w:hAnsi="Times New Roman"/>
                <w:sz w:val="18"/>
                <w:szCs w:val="18"/>
                <w:lang w:val="en-US"/>
              </w:rPr>
              <w:t>"MXXS BUSSINES GARANT AUDIT"MCHJ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457CCA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  <w:lang w:val="en-US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Дата выдачи лицензии: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FF2D72" w:rsidRDefault="007E5744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57CCA">
              <w:rPr>
                <w:rFonts w:ascii="Times New Roman" w:hAnsi="Times New Roman"/>
                <w:sz w:val="18"/>
                <w:szCs w:val="18"/>
                <w:lang w:val="en-US"/>
              </w:rPr>
              <w:t>09.06.2017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Номер лицензии: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3A5E7F" w:rsidRDefault="007E5744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457CCA">
              <w:rPr>
                <w:rFonts w:ascii="Times New Roman" w:hAnsi="Times New Roman"/>
                <w:sz w:val="18"/>
                <w:szCs w:val="18"/>
              </w:rPr>
              <w:t>5492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Вид заключения: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DA738B" w:rsidRDefault="007E5744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положительный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Дата выдачи аудиторского заключения: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3A5E7F" w:rsidRDefault="00C2117E" w:rsidP="00C2117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0</w:t>
            </w:r>
            <w:r w:rsidR="007E5744" w:rsidRPr="00457CCA">
              <w:rPr>
                <w:rFonts w:ascii="Times New Roman" w:hAnsi="Times New Roman"/>
                <w:sz w:val="18"/>
                <w:szCs w:val="18"/>
                <w:lang w:val="uz-Cyrl-UZ"/>
              </w:rPr>
              <w:t>5.0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</w:t>
            </w:r>
            <w:r w:rsidR="007E5744" w:rsidRPr="00457CCA">
              <w:rPr>
                <w:rFonts w:ascii="Times New Roman" w:hAnsi="Times New Roman"/>
                <w:sz w:val="18"/>
                <w:szCs w:val="18"/>
                <w:lang w:val="uz-Cyrl-UZ"/>
              </w:rPr>
              <w:t>.202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Номер аудиторского заключения: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DA738B" w:rsidRDefault="007E5744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Ф.И.О. аудитора (аудиторов), проводившего проверку: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DA738B" w:rsidRDefault="007E5744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457CCA">
              <w:rPr>
                <w:rFonts w:ascii="Times New Roman" w:hAnsi="Times New Roman"/>
                <w:sz w:val="18"/>
                <w:szCs w:val="18"/>
                <w:lang w:val="uz-Cyrl-UZ"/>
              </w:rPr>
              <w:t>А.Узоков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941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Копия аудиторского заключения:****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2875" w:type="pct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DA738B" w:rsidRDefault="007E5744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trHeight w:val="585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14.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СПИСОК ЗАКЛЮЧЕННЫХ КРУПНЫХ СДЕЛОК 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В ОТЧЕТНОМ ГОДУ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N</w:t>
            </w:r>
          </w:p>
        </w:tc>
        <w:tc>
          <w:tcPr>
            <w:tcW w:w="71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Дата заключения сделки</w:t>
            </w:r>
          </w:p>
        </w:tc>
        <w:tc>
          <w:tcPr>
            <w:tcW w:w="132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Ф.И.О. или полное наименование контрагента</w:t>
            </w:r>
          </w:p>
        </w:tc>
        <w:tc>
          <w:tcPr>
            <w:tcW w:w="97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Предмет сделки</w:t>
            </w:r>
          </w:p>
        </w:tc>
        <w:tc>
          <w:tcPr>
            <w:tcW w:w="55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Сумма</w:t>
            </w:r>
          </w:p>
        </w:tc>
        <w:tc>
          <w:tcPr>
            <w:tcW w:w="89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Кем является эмитент по сделке (приобретателем/ отчуждателем товаров и услуг)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2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7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45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1B5B1C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322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73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457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trHeight w:val="585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15.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СПИСОК ЗАКЛЮЧЕННЫХ СДЕЛОК 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С АФФИЛИРОВАННЫМИ ЛИЦАМИ ОТЧЕТНОМ ГОДУ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N</w:t>
            </w:r>
          </w:p>
        </w:tc>
        <w:tc>
          <w:tcPr>
            <w:tcW w:w="71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Дата заключения сделки</w:t>
            </w:r>
          </w:p>
        </w:tc>
        <w:tc>
          <w:tcPr>
            <w:tcW w:w="6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Ф.И.О. или полное наименование контрагента</w:t>
            </w:r>
          </w:p>
        </w:tc>
        <w:tc>
          <w:tcPr>
            <w:tcW w:w="103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Предмет сделки</w:t>
            </w: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Сумма</w:t>
            </w:r>
          </w:p>
        </w:tc>
        <w:tc>
          <w:tcPr>
            <w:tcW w:w="97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Орган эмитента, принявший решение по сделкам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lastRenderedPageBreak/>
              <w:t xml:space="preserve">Полные формулировки решений, </w:t>
            </w: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lastRenderedPageBreak/>
              <w:t>принятых по сделкам</w:t>
            </w: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3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7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71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67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103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58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97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48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trHeight w:val="600"/>
          <w:jc w:val="center"/>
        </w:trPr>
        <w:tc>
          <w:tcPr>
            <w:tcW w:w="147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>16.</w:t>
            </w:r>
          </w:p>
        </w:tc>
        <w:tc>
          <w:tcPr>
            <w:tcW w:w="4816" w:type="pct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7E5744" w:rsidRPr="00C2117E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C2117E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 xml:space="preserve">СПИСОК АФФИЛИРОВАННЫХ ЛИЦ </w:t>
            </w:r>
          </w:p>
          <w:p w:rsidR="007E5744" w:rsidRPr="00C2117E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C2117E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(по состоянию на конец отчетного года)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</w:tr>
      <w:tr w:rsidR="007E5744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N</w:t>
            </w:r>
          </w:p>
        </w:tc>
        <w:tc>
          <w:tcPr>
            <w:tcW w:w="9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Ф.И.О. или полное наименование</w:t>
            </w:r>
          </w:p>
        </w:tc>
        <w:tc>
          <w:tcPr>
            <w:tcW w:w="151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Местонахождение (местожительство) (государство, область, город, район)</w:t>
            </w:r>
          </w:p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</w:p>
        </w:tc>
        <w:tc>
          <w:tcPr>
            <w:tcW w:w="136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Основание, по которому они признаются аффилированными лицами</w:t>
            </w:r>
          </w:p>
        </w:tc>
        <w:tc>
          <w:tcPr>
            <w:tcW w:w="6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Дата (наступления основания (-ий)</w:t>
            </w:r>
          </w:p>
        </w:tc>
      </w:tr>
      <w:tr w:rsidR="007E5744" w:rsidRPr="008032B8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2E066F" w:rsidRDefault="007E574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DA738B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1.</w:t>
            </w:r>
          </w:p>
        </w:tc>
        <w:tc>
          <w:tcPr>
            <w:tcW w:w="9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180916">
              <w:rPr>
                <w:rFonts w:ascii="Times New Roman" w:hAnsi="Times New Roman"/>
                <w:sz w:val="18"/>
                <w:szCs w:val="18"/>
              </w:rPr>
              <w:t>Исроилов Дилшодбек Рустамович</w:t>
            </w:r>
          </w:p>
        </w:tc>
        <w:tc>
          <w:tcPr>
            <w:tcW w:w="151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E5744" w:rsidRPr="00DA738B" w:rsidRDefault="007E5744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FB7725">
              <w:rPr>
                <w:rFonts w:ascii="Times New Roman" w:hAnsi="Times New Roman"/>
                <w:sz w:val="18"/>
                <w:szCs w:val="18"/>
              </w:rPr>
              <w:t>г.Ташкент  Алмазарский  р-н, ул. Файзи баланд, 1а, кв.10</w:t>
            </w:r>
          </w:p>
        </w:tc>
        <w:tc>
          <w:tcPr>
            <w:tcW w:w="136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CE0B73" w:rsidRDefault="007E5744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Председатель НС</w:t>
            </w:r>
          </w:p>
        </w:tc>
        <w:tc>
          <w:tcPr>
            <w:tcW w:w="6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E5744" w:rsidRPr="00DA738B" w:rsidRDefault="007E5744" w:rsidP="00C2117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</w:t>
            </w:r>
            <w:r w:rsidR="00C2117E">
              <w:rPr>
                <w:rFonts w:ascii="Times New Roman" w:hAnsi="Times New Roman"/>
                <w:sz w:val="18"/>
                <w:szCs w:val="18"/>
                <w:lang w:val="uz-Cyrl-UZ"/>
              </w:rPr>
              <w:t>4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.0</w:t>
            </w:r>
            <w:r w:rsidR="00C2117E">
              <w:rPr>
                <w:rFonts w:ascii="Times New Roman" w:hAnsi="Times New Roman"/>
                <w:sz w:val="18"/>
                <w:szCs w:val="18"/>
                <w:lang w:val="uz-Cyrl-UZ"/>
              </w:rPr>
              <w:t>4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.20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</w:t>
            </w:r>
            <w:r w:rsidR="00C2117E">
              <w:rPr>
                <w:rFonts w:ascii="Times New Roman" w:hAnsi="Times New Roman"/>
                <w:sz w:val="18"/>
                <w:szCs w:val="18"/>
                <w:lang w:val="uz-Cyrl-UZ"/>
              </w:rPr>
              <w:t>5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г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</w:tr>
      <w:tr w:rsidR="00C2117E" w:rsidRPr="008032B8" w:rsidTr="0076500C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2E066F" w:rsidRDefault="00C2117E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DA738B" w:rsidRDefault="00C2117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2.</w:t>
            </w:r>
          </w:p>
        </w:tc>
        <w:tc>
          <w:tcPr>
            <w:tcW w:w="9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987C92" w:rsidRDefault="00C2117E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725">
              <w:rPr>
                <w:rFonts w:ascii="Times New Roman" w:hAnsi="Times New Roman"/>
                <w:sz w:val="18"/>
                <w:szCs w:val="18"/>
              </w:rPr>
              <w:t>Убайдуллаев  Суннатилло Тўлқин ўғли</w:t>
            </w:r>
          </w:p>
        </w:tc>
        <w:tc>
          <w:tcPr>
            <w:tcW w:w="151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FB772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B7725">
              <w:rPr>
                <w:rFonts w:ascii="Times New Roman" w:hAnsi="Times New Roman"/>
                <w:sz w:val="18"/>
                <w:szCs w:val="18"/>
              </w:rPr>
              <w:t>г.Ташкент  Алмазарский р-н Себзор 17/18, дом 52, кв 91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</w:t>
            </w:r>
          </w:p>
        </w:tc>
        <w:tc>
          <w:tcPr>
            <w:tcW w:w="136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Default="00C2117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Член НС</w:t>
            </w:r>
          </w:p>
        </w:tc>
        <w:tc>
          <w:tcPr>
            <w:tcW w:w="6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C2117E">
            <w:pPr>
              <w:jc w:val="center"/>
            </w:pPr>
            <w:r w:rsidRPr="008B6851">
              <w:rPr>
                <w:rFonts w:ascii="Times New Roman" w:hAnsi="Times New Roman"/>
                <w:sz w:val="18"/>
                <w:szCs w:val="18"/>
                <w:lang w:val="uz-Cyrl-UZ"/>
              </w:rPr>
              <w:t>24.04.2025г</w:t>
            </w:r>
          </w:p>
        </w:tc>
      </w:tr>
      <w:tr w:rsidR="00C2117E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8032B8" w:rsidRDefault="00C2117E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  <w:lang w:val="uz-Cyrl-UZ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DA738B" w:rsidRDefault="00C2117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3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FB7725">
              <w:rPr>
                <w:rFonts w:ascii="Times New Roman" w:hAnsi="Times New Roman"/>
                <w:sz w:val="18"/>
                <w:szCs w:val="18"/>
                <w:lang w:val="uz-Cyrl-UZ"/>
              </w:rPr>
              <w:t>Касимов Илхом Хошимович</w:t>
            </w:r>
          </w:p>
        </w:tc>
        <w:tc>
          <w:tcPr>
            <w:tcW w:w="151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E97894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FB7725">
              <w:rPr>
                <w:rFonts w:ascii="Times New Roman" w:hAnsi="Times New Roman"/>
                <w:sz w:val="18"/>
                <w:szCs w:val="18"/>
                <w:lang w:val="uz-Cyrl-UZ"/>
              </w:rPr>
              <w:t>г.Ташкент Мирабадский р-н ул. Афросиёб, дом 25 уй, кв.28</w:t>
            </w:r>
          </w:p>
        </w:tc>
        <w:tc>
          <w:tcPr>
            <w:tcW w:w="136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DA738B" w:rsidRDefault="00C2117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Член НС</w:t>
            </w:r>
          </w:p>
        </w:tc>
        <w:tc>
          <w:tcPr>
            <w:tcW w:w="6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C2117E">
            <w:pPr>
              <w:jc w:val="center"/>
            </w:pPr>
            <w:r w:rsidRPr="008B6851">
              <w:rPr>
                <w:rFonts w:ascii="Times New Roman" w:hAnsi="Times New Roman"/>
                <w:sz w:val="18"/>
                <w:szCs w:val="18"/>
                <w:lang w:val="uz-Cyrl-UZ"/>
              </w:rPr>
              <w:t>24.04.2025г</w:t>
            </w:r>
          </w:p>
        </w:tc>
      </w:tr>
      <w:tr w:rsidR="00C2117E" w:rsidRPr="002E066F" w:rsidTr="0076500C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2E066F" w:rsidRDefault="00C2117E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DA738B" w:rsidRDefault="00C2117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4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0F218A">
              <w:rPr>
                <w:rFonts w:ascii="Times New Roman" w:hAnsi="Times New Roman"/>
                <w:sz w:val="18"/>
                <w:szCs w:val="18"/>
                <w:lang w:val="uz-Cyrl-UZ"/>
              </w:rPr>
              <w:t>Рузиматов Мухриддин Хусанбой ўғли</w:t>
            </w:r>
          </w:p>
        </w:tc>
        <w:tc>
          <w:tcPr>
            <w:tcW w:w="151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F218A">
              <w:rPr>
                <w:rFonts w:ascii="Times New Roman" w:hAnsi="Times New Roman"/>
                <w:sz w:val="18"/>
                <w:szCs w:val="18"/>
              </w:rPr>
              <w:t>Фарғона вилояти, Риштон тумани, Истиқлол кўчаси</w:t>
            </w:r>
          </w:p>
        </w:tc>
        <w:tc>
          <w:tcPr>
            <w:tcW w:w="136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Default="00C2117E" w:rsidP="008558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Член НС</w:t>
            </w:r>
          </w:p>
        </w:tc>
        <w:tc>
          <w:tcPr>
            <w:tcW w:w="6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C2117E">
            <w:pPr>
              <w:jc w:val="center"/>
            </w:pPr>
            <w:r w:rsidRPr="008B6851">
              <w:rPr>
                <w:rFonts w:ascii="Times New Roman" w:hAnsi="Times New Roman"/>
                <w:sz w:val="18"/>
                <w:szCs w:val="18"/>
                <w:lang w:val="uz-Cyrl-UZ"/>
              </w:rPr>
              <w:t>24.04.2025г</w:t>
            </w:r>
          </w:p>
        </w:tc>
      </w:tr>
      <w:tr w:rsidR="00C2117E" w:rsidRPr="002E066F" w:rsidTr="0076500C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2E066F" w:rsidRDefault="00C2117E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DA738B" w:rsidRDefault="00C2117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5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56550D">
              <w:rPr>
                <w:rFonts w:ascii="Times New Roman" w:hAnsi="Times New Roman"/>
                <w:sz w:val="18"/>
                <w:szCs w:val="18"/>
                <w:lang w:val="uz-Cyrl-UZ"/>
              </w:rPr>
              <w:t>Садиров Нодир Кадирович</w:t>
            </w:r>
          </w:p>
        </w:tc>
        <w:tc>
          <w:tcPr>
            <w:tcW w:w="151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56550D">
              <w:rPr>
                <w:rFonts w:ascii="Times New Roman" w:hAnsi="Times New Roman"/>
                <w:sz w:val="18"/>
                <w:szCs w:val="18"/>
                <w:lang w:val="uz-Cyrl-UZ"/>
              </w:rPr>
              <w:t>г.Ташкент  Мирзо Улугбекский р-н</w:t>
            </w:r>
          </w:p>
        </w:tc>
        <w:tc>
          <w:tcPr>
            <w:tcW w:w="136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Default="00C2117E" w:rsidP="008558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Член НС</w:t>
            </w:r>
          </w:p>
        </w:tc>
        <w:tc>
          <w:tcPr>
            <w:tcW w:w="6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C2117E">
            <w:pPr>
              <w:jc w:val="center"/>
            </w:pPr>
            <w:r w:rsidRPr="008B6851">
              <w:rPr>
                <w:rFonts w:ascii="Times New Roman" w:hAnsi="Times New Roman"/>
                <w:sz w:val="18"/>
                <w:szCs w:val="18"/>
                <w:lang w:val="uz-Cyrl-UZ"/>
              </w:rPr>
              <w:t>24.04.2025г</w:t>
            </w:r>
          </w:p>
        </w:tc>
      </w:tr>
      <w:tr w:rsidR="00C2117E" w:rsidRPr="002E066F" w:rsidTr="0076500C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2E066F" w:rsidRDefault="00C2117E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DA738B" w:rsidRDefault="00C2117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6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56550D">
              <w:rPr>
                <w:rFonts w:ascii="Times New Roman" w:hAnsi="Times New Roman"/>
                <w:sz w:val="18"/>
                <w:szCs w:val="18"/>
                <w:lang w:val="uz-Cyrl-UZ"/>
              </w:rPr>
              <w:t>Маматов Абдуолим Абдулахадович</w:t>
            </w:r>
          </w:p>
        </w:tc>
        <w:tc>
          <w:tcPr>
            <w:tcW w:w="151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56550D">
              <w:rPr>
                <w:rFonts w:ascii="Times New Roman" w:hAnsi="Times New Roman"/>
                <w:sz w:val="18"/>
                <w:szCs w:val="18"/>
                <w:lang w:val="uz-Cyrl-UZ"/>
              </w:rPr>
              <w:t>г.Ташкент  Сергилинский р-н, Сергили-6, 12,9.</w:t>
            </w:r>
          </w:p>
        </w:tc>
        <w:tc>
          <w:tcPr>
            <w:tcW w:w="136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Default="00C2117E" w:rsidP="008558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Член НС</w:t>
            </w:r>
          </w:p>
        </w:tc>
        <w:tc>
          <w:tcPr>
            <w:tcW w:w="6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C2117E">
            <w:pPr>
              <w:jc w:val="center"/>
            </w:pPr>
            <w:r w:rsidRPr="008B6851">
              <w:rPr>
                <w:rFonts w:ascii="Times New Roman" w:hAnsi="Times New Roman"/>
                <w:sz w:val="18"/>
                <w:szCs w:val="18"/>
                <w:lang w:val="uz-Cyrl-UZ"/>
              </w:rPr>
              <w:t>24.04.2025г</w:t>
            </w:r>
          </w:p>
        </w:tc>
      </w:tr>
      <w:tr w:rsidR="00C2117E" w:rsidRPr="002E066F" w:rsidTr="0076500C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2E066F" w:rsidRDefault="00C2117E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DA738B" w:rsidRDefault="00C2117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7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56550D">
              <w:rPr>
                <w:rFonts w:ascii="Times New Roman" w:hAnsi="Times New Roman"/>
                <w:sz w:val="18"/>
                <w:szCs w:val="18"/>
                <w:lang w:val="uz-Cyrl-UZ"/>
              </w:rPr>
              <w:t>Юлдашбаев Собиржон Ортикович</w:t>
            </w:r>
          </w:p>
        </w:tc>
        <w:tc>
          <w:tcPr>
            <w:tcW w:w="151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967340">
              <w:rPr>
                <w:rFonts w:ascii="Times New Roman" w:hAnsi="Times New Roman"/>
                <w:sz w:val="18"/>
                <w:szCs w:val="18"/>
                <w:lang w:val="uz-Cyrl-UZ"/>
              </w:rPr>
              <w:t>г.Ташкент. Шайхантахур р-н. Алокачи 14,16.</w:t>
            </w:r>
          </w:p>
        </w:tc>
        <w:tc>
          <w:tcPr>
            <w:tcW w:w="136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Default="00C2117E" w:rsidP="008558D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Член НС</w:t>
            </w:r>
          </w:p>
        </w:tc>
        <w:tc>
          <w:tcPr>
            <w:tcW w:w="6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C2117E">
            <w:pPr>
              <w:jc w:val="center"/>
            </w:pPr>
            <w:r w:rsidRPr="008B6851">
              <w:rPr>
                <w:rFonts w:ascii="Times New Roman" w:hAnsi="Times New Roman"/>
                <w:sz w:val="18"/>
                <w:szCs w:val="18"/>
                <w:lang w:val="uz-Cyrl-UZ"/>
              </w:rPr>
              <w:t>24.04.2025г</w:t>
            </w:r>
          </w:p>
        </w:tc>
      </w:tr>
      <w:tr w:rsidR="00C2117E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2E066F" w:rsidRDefault="00C2117E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DA738B" w:rsidRDefault="00C2117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8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967340">
              <w:rPr>
                <w:rFonts w:ascii="Times New Roman" w:hAnsi="Times New Roman"/>
                <w:sz w:val="18"/>
                <w:szCs w:val="18"/>
                <w:lang w:val="uz-Cyrl-UZ"/>
              </w:rPr>
              <w:t>Донаев Шероли Бурханович</w:t>
            </w:r>
          </w:p>
        </w:tc>
        <w:tc>
          <w:tcPr>
            <w:tcW w:w="151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E9789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967340">
              <w:rPr>
                <w:rFonts w:ascii="Times New Roman" w:hAnsi="Times New Roman"/>
                <w:sz w:val="18"/>
                <w:szCs w:val="18"/>
                <w:lang w:val="uz-Cyrl-UZ"/>
              </w:rPr>
              <w:t>г.Ташкент. Мирабадский р-н, С.Баракаа,66,23</w:t>
            </w:r>
          </w:p>
        </w:tc>
        <w:tc>
          <w:tcPr>
            <w:tcW w:w="136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E97894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Председатель Правления</w:t>
            </w:r>
          </w:p>
        </w:tc>
        <w:tc>
          <w:tcPr>
            <w:tcW w:w="6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C2117E">
            <w:pPr>
              <w:jc w:val="center"/>
            </w:pPr>
            <w:r w:rsidRPr="008B6851">
              <w:rPr>
                <w:rFonts w:ascii="Times New Roman" w:hAnsi="Times New Roman"/>
                <w:sz w:val="18"/>
                <w:szCs w:val="18"/>
                <w:lang w:val="uz-Cyrl-UZ"/>
              </w:rPr>
              <w:t>24.04.2025г</w:t>
            </w:r>
          </w:p>
        </w:tc>
      </w:tr>
      <w:tr w:rsidR="00C2117E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2E066F" w:rsidRDefault="00C2117E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DA738B" w:rsidRDefault="00C2117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9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E97894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7B3D64">
              <w:rPr>
                <w:rFonts w:ascii="Times New Roman" w:hAnsi="Times New Roman"/>
                <w:sz w:val="18"/>
                <w:szCs w:val="18"/>
                <w:lang w:val="uz-Cyrl-UZ"/>
              </w:rPr>
              <w:t>Мадрахимов Наримон Шухратович</w:t>
            </w:r>
          </w:p>
        </w:tc>
        <w:tc>
          <w:tcPr>
            <w:tcW w:w="151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E97894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7B3D64">
              <w:rPr>
                <w:rFonts w:ascii="Times New Roman" w:hAnsi="Times New Roman"/>
                <w:sz w:val="18"/>
                <w:szCs w:val="18"/>
                <w:lang w:val="uz-Cyrl-UZ"/>
              </w:rPr>
              <w:t>Фаргона вилояти, учкуприк тумани Гул куча 7 уй</w:t>
            </w:r>
          </w:p>
        </w:tc>
        <w:tc>
          <w:tcPr>
            <w:tcW w:w="136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DA738B" w:rsidRDefault="00C2117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43406A">
              <w:rPr>
                <w:rFonts w:ascii="Times New Roman" w:hAnsi="Times New Roman"/>
                <w:sz w:val="18"/>
                <w:szCs w:val="18"/>
                <w:lang w:val="uz-Cyrl-UZ"/>
              </w:rPr>
              <w:t>Член  исполнительного орган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а</w:t>
            </w:r>
          </w:p>
        </w:tc>
        <w:tc>
          <w:tcPr>
            <w:tcW w:w="6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C2117E">
            <w:pPr>
              <w:jc w:val="center"/>
            </w:pPr>
            <w:r w:rsidRPr="008B6851">
              <w:rPr>
                <w:rFonts w:ascii="Times New Roman" w:hAnsi="Times New Roman"/>
                <w:sz w:val="18"/>
                <w:szCs w:val="18"/>
                <w:lang w:val="uz-Cyrl-UZ"/>
              </w:rPr>
              <w:t>24.04.2025г</w:t>
            </w:r>
          </w:p>
        </w:tc>
      </w:tr>
      <w:tr w:rsidR="00C2117E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2E066F" w:rsidRDefault="00C2117E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DA738B" w:rsidRDefault="00C2117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10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8558D7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420A9">
              <w:rPr>
                <w:rFonts w:ascii="Times New Roman" w:hAnsi="Times New Roman"/>
                <w:sz w:val="18"/>
                <w:szCs w:val="18"/>
              </w:rPr>
              <w:t>Мейлиев Акмал Норкучкарович</w:t>
            </w:r>
          </w:p>
        </w:tc>
        <w:tc>
          <w:tcPr>
            <w:tcW w:w="151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8558D7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8420A9">
              <w:rPr>
                <w:rFonts w:ascii="Times New Roman" w:hAnsi="Times New Roman"/>
                <w:sz w:val="18"/>
                <w:szCs w:val="18"/>
                <w:lang w:val="uz-Cyrl-UZ"/>
              </w:rPr>
              <w:t>г.Ташкент Сергели р-н, Сергели  тумани Зиекор МФЙ куйлик 7 мавзеси 8 уй 35 хонадон</w:t>
            </w:r>
          </w:p>
        </w:tc>
        <w:tc>
          <w:tcPr>
            <w:tcW w:w="136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DA738B" w:rsidRDefault="00C2117E" w:rsidP="00E9789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Член исполнительного органа</w:t>
            </w:r>
          </w:p>
        </w:tc>
        <w:tc>
          <w:tcPr>
            <w:tcW w:w="6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C2117E">
            <w:pPr>
              <w:jc w:val="center"/>
            </w:pPr>
            <w:r w:rsidRPr="008B6851">
              <w:rPr>
                <w:rFonts w:ascii="Times New Roman" w:hAnsi="Times New Roman"/>
                <w:sz w:val="18"/>
                <w:szCs w:val="18"/>
                <w:lang w:val="uz-Cyrl-UZ"/>
              </w:rPr>
              <w:t>24.04.2025г</w:t>
            </w:r>
          </w:p>
        </w:tc>
      </w:tr>
      <w:tr w:rsidR="00C2117E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2E066F" w:rsidRDefault="00C2117E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DA738B" w:rsidRDefault="00C2117E" w:rsidP="009673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1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8C3F01" w:rsidRDefault="00C2117E" w:rsidP="008558D7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C3F01">
              <w:rPr>
                <w:rFonts w:ascii="Times New Roman" w:hAnsi="Times New Roman" w:cs="Times New Roman"/>
                <w:sz w:val="18"/>
                <w:szCs w:val="18"/>
              </w:rPr>
              <w:t>Холбоев Хурсанд Юлбарсович</w:t>
            </w:r>
          </w:p>
        </w:tc>
        <w:tc>
          <w:tcPr>
            <w:tcW w:w="151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8C3F01" w:rsidRDefault="00C2117E" w:rsidP="008558D7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8C3F01">
              <w:rPr>
                <w:rFonts w:ascii="Times New Roman" w:hAnsi="Times New Roman" w:cs="Times New Roman"/>
                <w:sz w:val="18"/>
                <w:szCs w:val="18"/>
              </w:rPr>
              <w:t xml:space="preserve">Ташкент ш. Яшнабод т-н ул.Чашма,  дом 11. </w:t>
            </w:r>
          </w:p>
          <w:p w:rsidR="00C2117E" w:rsidRPr="008C3F01" w:rsidRDefault="00C2117E" w:rsidP="008558D7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E97894">
            <w:pPr>
              <w:jc w:val="center"/>
            </w:pPr>
            <w:r w:rsidRPr="0043406A">
              <w:rPr>
                <w:rFonts w:ascii="Times New Roman" w:hAnsi="Times New Roman"/>
                <w:sz w:val="18"/>
                <w:szCs w:val="18"/>
                <w:lang w:val="uz-Cyrl-UZ"/>
              </w:rPr>
              <w:t>Член  исполнительного орган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а</w:t>
            </w:r>
          </w:p>
        </w:tc>
        <w:tc>
          <w:tcPr>
            <w:tcW w:w="6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C2117E">
            <w:pPr>
              <w:jc w:val="center"/>
            </w:pPr>
            <w:r w:rsidRPr="008B6851">
              <w:rPr>
                <w:rFonts w:ascii="Times New Roman" w:hAnsi="Times New Roman"/>
                <w:sz w:val="18"/>
                <w:szCs w:val="18"/>
                <w:lang w:val="uz-Cyrl-UZ"/>
              </w:rPr>
              <w:t>24.04.2025г</w:t>
            </w:r>
          </w:p>
        </w:tc>
      </w:tr>
      <w:tr w:rsidR="00C2117E" w:rsidRPr="002E066F" w:rsidTr="00E97894">
        <w:trPr>
          <w:gridAfter w:val="1"/>
          <w:wAfter w:w="37" w:type="pct"/>
          <w:jc w:val="center"/>
        </w:trPr>
        <w:tc>
          <w:tcPr>
            <w:tcW w:w="147" w:type="pct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2E066F" w:rsidRDefault="00C2117E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  <w:tc>
          <w:tcPr>
            <w:tcW w:w="35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2117E" w:rsidRPr="00DA738B" w:rsidRDefault="00C2117E" w:rsidP="0096734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1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2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  <w:tc>
          <w:tcPr>
            <w:tcW w:w="90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8558D7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A738B">
              <w:rPr>
                <w:rFonts w:ascii="Times New Roman" w:hAnsi="Times New Roman"/>
                <w:sz w:val="18"/>
                <w:szCs w:val="18"/>
              </w:rPr>
              <w:t>Смирнов Валерий Дмитриевич</w:t>
            </w:r>
          </w:p>
        </w:tc>
        <w:tc>
          <w:tcPr>
            <w:tcW w:w="1515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Pr="00DA738B" w:rsidRDefault="00C2117E" w:rsidP="008558D7">
            <w:pPr>
              <w:tabs>
                <w:tab w:val="left" w:pos="2530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  <w:lang w:val="uz-Cyrl-UZ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г.</w:t>
            </w:r>
            <w:r w:rsidRPr="00DA738B">
              <w:rPr>
                <w:rFonts w:ascii="Times New Roman" w:hAnsi="Times New Roman"/>
                <w:sz w:val="18"/>
                <w:szCs w:val="18"/>
              </w:rPr>
              <w:t>Ташкент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 xml:space="preserve"> </w:t>
            </w:r>
            <w:r w:rsidRPr="00DA738B">
              <w:rPr>
                <w:rFonts w:ascii="Times New Roman" w:hAnsi="Times New Roman"/>
                <w:sz w:val="18"/>
                <w:szCs w:val="18"/>
              </w:rPr>
              <w:t>М.Улугбекский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р</w:t>
            </w:r>
            <w:r w:rsidRPr="00DA738B">
              <w:rPr>
                <w:rFonts w:ascii="Times New Roman" w:hAnsi="Times New Roman"/>
                <w:sz w:val="18"/>
                <w:szCs w:val="18"/>
              </w:rPr>
              <w:t xml:space="preserve">-н.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улица </w:t>
            </w:r>
            <w:r w:rsidRPr="00DA738B">
              <w:rPr>
                <w:rFonts w:ascii="Times New Roman" w:hAnsi="Times New Roman"/>
                <w:sz w:val="18"/>
                <w:szCs w:val="18"/>
              </w:rPr>
              <w:t>Олмачи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A738B">
              <w:rPr>
                <w:rFonts w:ascii="Times New Roman" w:hAnsi="Times New Roman"/>
                <w:sz w:val="18"/>
                <w:szCs w:val="18"/>
              </w:rPr>
              <w:t>27</w:t>
            </w:r>
            <w:r w:rsidRPr="00DA738B">
              <w:rPr>
                <w:rFonts w:ascii="Times New Roman" w:hAnsi="Times New Roman"/>
                <w:sz w:val="18"/>
                <w:szCs w:val="18"/>
                <w:lang w:val="uz-Cyrl-UZ"/>
              </w:rPr>
              <w:t>.</w:t>
            </w:r>
          </w:p>
        </w:tc>
        <w:tc>
          <w:tcPr>
            <w:tcW w:w="136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E97894">
            <w:pPr>
              <w:jc w:val="center"/>
            </w:pPr>
            <w:r w:rsidRPr="0043406A">
              <w:rPr>
                <w:rFonts w:ascii="Times New Roman" w:hAnsi="Times New Roman"/>
                <w:sz w:val="18"/>
                <w:szCs w:val="18"/>
                <w:lang w:val="uz-Cyrl-UZ"/>
              </w:rPr>
              <w:t>Член  исполнительного орган</w:t>
            </w:r>
            <w:r>
              <w:rPr>
                <w:rFonts w:ascii="Times New Roman" w:hAnsi="Times New Roman"/>
                <w:sz w:val="18"/>
                <w:szCs w:val="18"/>
                <w:lang w:val="uz-Cyrl-UZ"/>
              </w:rPr>
              <w:t>а</w:t>
            </w:r>
          </w:p>
        </w:tc>
        <w:tc>
          <w:tcPr>
            <w:tcW w:w="6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117E" w:rsidRDefault="00C2117E" w:rsidP="00C2117E">
            <w:pPr>
              <w:jc w:val="center"/>
            </w:pPr>
            <w:r w:rsidRPr="008B6851">
              <w:rPr>
                <w:rFonts w:ascii="Times New Roman" w:hAnsi="Times New Roman"/>
                <w:sz w:val="18"/>
                <w:szCs w:val="18"/>
                <w:lang w:val="uz-Cyrl-UZ"/>
              </w:rPr>
              <w:t>24.04.2025г</w:t>
            </w:r>
          </w:p>
        </w:tc>
      </w:tr>
    </w:tbl>
    <w:p w:rsidR="00E97894" w:rsidRPr="002E066F" w:rsidRDefault="00E97894" w:rsidP="00E9789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18"/>
          <w:szCs w:val="18"/>
        </w:rPr>
      </w:pPr>
    </w:p>
    <w:p w:rsidR="00E97894" w:rsidRPr="002E066F" w:rsidRDefault="00E97894" w:rsidP="00E9789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18"/>
          <w:szCs w:val="18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584"/>
        <w:gridCol w:w="4771"/>
      </w:tblGrid>
      <w:tr w:rsidR="00E97894" w:rsidRPr="002E066F" w:rsidTr="00E97894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Ф.И.О. руководителя исполнительного органа: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97894" w:rsidRDefault="008420A9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Донаев Шероли Бурханович</w:t>
            </w:r>
          </w:p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</w:p>
        </w:tc>
      </w:tr>
    </w:tbl>
    <w:p w:rsidR="00E97894" w:rsidRPr="002E066F" w:rsidRDefault="00E97894" w:rsidP="00E9789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18"/>
          <w:szCs w:val="18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584"/>
        <w:gridCol w:w="4771"/>
      </w:tblGrid>
      <w:tr w:rsidR="00E97894" w:rsidRPr="002E066F" w:rsidTr="00E97894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Ф.И.О. главного бухгалтера: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97894" w:rsidRPr="002E066F" w:rsidRDefault="008420A9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Мейлиев  Акмал Норкучкарович</w:t>
            </w:r>
          </w:p>
        </w:tc>
      </w:tr>
    </w:tbl>
    <w:p w:rsidR="00E97894" w:rsidRPr="002E066F" w:rsidRDefault="00E97894" w:rsidP="00E9789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18"/>
          <w:szCs w:val="18"/>
        </w:rPr>
      </w:pPr>
    </w:p>
    <w:tbl>
      <w:tblPr>
        <w:tblW w:w="5000" w:type="pct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4584"/>
        <w:gridCol w:w="4771"/>
      </w:tblGrid>
      <w:tr w:rsidR="00E97894" w:rsidRPr="002E066F" w:rsidTr="00E97894">
        <w:trPr>
          <w:jc w:val="center"/>
        </w:trPr>
        <w:tc>
          <w:tcPr>
            <w:tcW w:w="2450" w:type="pct"/>
            <w:tcBorders>
              <w:top w:val="nil"/>
              <w:left w:val="nil"/>
              <w:bottom w:val="nil"/>
              <w:right w:val="nil"/>
            </w:tcBorders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 w:rsidRPr="002E066F">
              <w:rPr>
                <w:rFonts w:ascii="Times New Roman" w:hAnsi="Times New Roman" w:cs="Times New Roman"/>
                <w:noProof/>
                <w:sz w:val="18"/>
                <w:szCs w:val="18"/>
              </w:rPr>
              <w:t xml:space="preserve">Ф.И.О. уполномоченного лица, разместившего информацию на веб-сайте: 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97894" w:rsidRPr="002E066F" w:rsidRDefault="00E97894" w:rsidP="00E9789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w:t>Акромова Лобар Худайбергановна</w:t>
            </w:r>
          </w:p>
        </w:tc>
      </w:tr>
    </w:tbl>
    <w:p w:rsidR="00E97894" w:rsidRPr="002E066F" w:rsidRDefault="00E97894" w:rsidP="00E97894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noProof/>
          <w:sz w:val="18"/>
          <w:szCs w:val="18"/>
        </w:rPr>
      </w:pPr>
    </w:p>
    <w:p w:rsidR="004657B2" w:rsidRDefault="004657B2"/>
    <w:sectPr w:rsidR="004657B2" w:rsidSect="00465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irtec Times New Roman Uz">
    <w:altName w:val="Times New Roman"/>
    <w:charset w:val="CC"/>
    <w:family w:val="roman"/>
    <w:pitch w:val="variable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A5637"/>
    <w:multiLevelType w:val="multilevel"/>
    <w:tmpl w:val="91DAD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260F3"/>
    <w:multiLevelType w:val="multilevel"/>
    <w:tmpl w:val="3CFA9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477311"/>
    <w:multiLevelType w:val="multilevel"/>
    <w:tmpl w:val="330C9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B7007D"/>
    <w:multiLevelType w:val="multilevel"/>
    <w:tmpl w:val="C4D4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BA526A"/>
    <w:multiLevelType w:val="multilevel"/>
    <w:tmpl w:val="CBB0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6569C8"/>
    <w:multiLevelType w:val="multilevel"/>
    <w:tmpl w:val="DAEC5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2407456"/>
    <w:multiLevelType w:val="hybridMultilevel"/>
    <w:tmpl w:val="23D63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9A2CF3"/>
    <w:multiLevelType w:val="multilevel"/>
    <w:tmpl w:val="66A43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8B2D89"/>
    <w:multiLevelType w:val="multilevel"/>
    <w:tmpl w:val="1F78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9D4BE8"/>
    <w:multiLevelType w:val="multilevel"/>
    <w:tmpl w:val="960CC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0D3474"/>
    <w:multiLevelType w:val="multilevel"/>
    <w:tmpl w:val="19261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81D1944"/>
    <w:multiLevelType w:val="multilevel"/>
    <w:tmpl w:val="DDC6A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C283AE2"/>
    <w:multiLevelType w:val="multilevel"/>
    <w:tmpl w:val="839E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3574C6"/>
    <w:multiLevelType w:val="multilevel"/>
    <w:tmpl w:val="2EC46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12"/>
  </w:num>
  <w:num w:numId="7">
    <w:abstractNumId w:val="6"/>
  </w:num>
  <w:num w:numId="8">
    <w:abstractNumId w:val="7"/>
  </w:num>
  <w:num w:numId="9">
    <w:abstractNumId w:val="8"/>
  </w:num>
  <w:num w:numId="10">
    <w:abstractNumId w:val="5"/>
  </w:num>
  <w:num w:numId="11">
    <w:abstractNumId w:val="3"/>
  </w:num>
  <w:num w:numId="12">
    <w:abstractNumId w:val="11"/>
  </w:num>
  <w:num w:numId="13">
    <w:abstractNumId w:val="10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E97894"/>
    <w:rsid w:val="00000C40"/>
    <w:rsid w:val="00010B50"/>
    <w:rsid w:val="00020871"/>
    <w:rsid w:val="0002241D"/>
    <w:rsid w:val="0008380C"/>
    <w:rsid w:val="000948E8"/>
    <w:rsid w:val="000E1E63"/>
    <w:rsid w:val="000E5DB2"/>
    <w:rsid w:val="000F218A"/>
    <w:rsid w:val="0012768E"/>
    <w:rsid w:val="00127A01"/>
    <w:rsid w:val="00175F44"/>
    <w:rsid w:val="00180916"/>
    <w:rsid w:val="001A1D60"/>
    <w:rsid w:val="001D5BD3"/>
    <w:rsid w:val="00270419"/>
    <w:rsid w:val="00283560"/>
    <w:rsid w:val="002946CD"/>
    <w:rsid w:val="002B6A4C"/>
    <w:rsid w:val="002C1AA0"/>
    <w:rsid w:val="003A0C55"/>
    <w:rsid w:val="003A1D7D"/>
    <w:rsid w:val="003C2E43"/>
    <w:rsid w:val="003C35C8"/>
    <w:rsid w:val="0040733E"/>
    <w:rsid w:val="00442C8C"/>
    <w:rsid w:val="004627DA"/>
    <w:rsid w:val="004657B2"/>
    <w:rsid w:val="004B3179"/>
    <w:rsid w:val="004F2E28"/>
    <w:rsid w:val="005526BE"/>
    <w:rsid w:val="0056550D"/>
    <w:rsid w:val="00591C38"/>
    <w:rsid w:val="005C1A20"/>
    <w:rsid w:val="005C6950"/>
    <w:rsid w:val="005F1201"/>
    <w:rsid w:val="00623DCB"/>
    <w:rsid w:val="006273FE"/>
    <w:rsid w:val="00661A9F"/>
    <w:rsid w:val="00662BF1"/>
    <w:rsid w:val="006748C4"/>
    <w:rsid w:val="006A1006"/>
    <w:rsid w:val="006F7E1C"/>
    <w:rsid w:val="00717146"/>
    <w:rsid w:val="00733295"/>
    <w:rsid w:val="00737590"/>
    <w:rsid w:val="0074174F"/>
    <w:rsid w:val="00760C8A"/>
    <w:rsid w:val="00795617"/>
    <w:rsid w:val="007B0292"/>
    <w:rsid w:val="007B3D64"/>
    <w:rsid w:val="007E5744"/>
    <w:rsid w:val="00810D4C"/>
    <w:rsid w:val="00841B3E"/>
    <w:rsid w:val="008420A9"/>
    <w:rsid w:val="008558D7"/>
    <w:rsid w:val="00872A7F"/>
    <w:rsid w:val="009270A2"/>
    <w:rsid w:val="009334A4"/>
    <w:rsid w:val="00936E7A"/>
    <w:rsid w:val="00941826"/>
    <w:rsid w:val="00941F60"/>
    <w:rsid w:val="00946453"/>
    <w:rsid w:val="00967340"/>
    <w:rsid w:val="0099118A"/>
    <w:rsid w:val="00993599"/>
    <w:rsid w:val="00997863"/>
    <w:rsid w:val="009B1393"/>
    <w:rsid w:val="009C4873"/>
    <w:rsid w:val="009D5D68"/>
    <w:rsid w:val="009E217E"/>
    <w:rsid w:val="00A02123"/>
    <w:rsid w:val="00A57F9C"/>
    <w:rsid w:val="00C2117E"/>
    <w:rsid w:val="00C26F32"/>
    <w:rsid w:val="00C61787"/>
    <w:rsid w:val="00C902A5"/>
    <w:rsid w:val="00CB6B8E"/>
    <w:rsid w:val="00CC13B0"/>
    <w:rsid w:val="00CC6487"/>
    <w:rsid w:val="00CF4685"/>
    <w:rsid w:val="00D0308A"/>
    <w:rsid w:val="00D15497"/>
    <w:rsid w:val="00D345C5"/>
    <w:rsid w:val="00D66A66"/>
    <w:rsid w:val="00D72965"/>
    <w:rsid w:val="00D84D92"/>
    <w:rsid w:val="00D94FD1"/>
    <w:rsid w:val="00E00911"/>
    <w:rsid w:val="00E11377"/>
    <w:rsid w:val="00E41426"/>
    <w:rsid w:val="00E7792A"/>
    <w:rsid w:val="00E823FD"/>
    <w:rsid w:val="00E97894"/>
    <w:rsid w:val="00E97A35"/>
    <w:rsid w:val="00EB041A"/>
    <w:rsid w:val="00EB12BC"/>
    <w:rsid w:val="00EE0594"/>
    <w:rsid w:val="00EE4B2F"/>
    <w:rsid w:val="00F269A5"/>
    <w:rsid w:val="00F61EDC"/>
    <w:rsid w:val="00F7388F"/>
    <w:rsid w:val="00FB26EC"/>
    <w:rsid w:val="00FB7725"/>
    <w:rsid w:val="00FF555F"/>
    <w:rsid w:val="00FF6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89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9789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97894"/>
    <w:pPr>
      <w:ind w:left="720"/>
      <w:contextualSpacing/>
    </w:pPr>
    <w:rPr>
      <w:rFonts w:ascii="Calibri" w:eastAsia="Times New Roman" w:hAnsi="Calibri" w:cs="Times New Roman"/>
    </w:rPr>
  </w:style>
  <w:style w:type="paragraph" w:styleId="HTML">
    <w:name w:val="HTML Preformatted"/>
    <w:basedOn w:val="a"/>
    <w:link w:val="HTML0"/>
    <w:uiPriority w:val="99"/>
    <w:semiHidden/>
    <w:unhideWhenUsed/>
    <w:rsid w:val="00E9789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97894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127A0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127A0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allaalteg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850C67-7094-42EE-A83D-33CAF9E1D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1842</TotalTime>
  <Pages>8</Pages>
  <Words>2089</Words>
  <Characters>11913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15</cp:revision>
  <dcterms:created xsi:type="dcterms:W3CDTF">2025-04-14T06:07:00Z</dcterms:created>
  <dcterms:modified xsi:type="dcterms:W3CDTF">2026-08-25T10:25:00Z</dcterms:modified>
</cp:coreProperties>
</file>